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5779" w:rsidRDefault="00ED5A21" w:rsidP="00ED5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79">
        <w:rPr>
          <w:rFonts w:ascii="Times New Roman" w:hAnsi="Times New Roman" w:cs="Times New Roman"/>
          <w:b/>
          <w:sz w:val="24"/>
          <w:szCs w:val="24"/>
        </w:rPr>
        <w:t>ПРОТОКОЛ  №01</w:t>
      </w:r>
    </w:p>
    <w:p w:rsidR="00ED5A21" w:rsidRPr="00355779" w:rsidRDefault="00ED5A21" w:rsidP="00ED5A21">
      <w:pPr>
        <w:jc w:val="center"/>
        <w:rPr>
          <w:rFonts w:ascii="Times New Roman" w:hAnsi="Times New Roman"/>
          <w:b/>
          <w:sz w:val="24"/>
          <w:szCs w:val="24"/>
        </w:rPr>
      </w:pPr>
      <w:r w:rsidRPr="00355779">
        <w:rPr>
          <w:rFonts w:ascii="Times New Roman" w:hAnsi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Юсьвинского сельского поселения  и урегулированию конфликта интересов</w:t>
      </w:r>
    </w:p>
    <w:p w:rsidR="00ED5A21" w:rsidRPr="00355779" w:rsidRDefault="00ED5A21" w:rsidP="007B146B">
      <w:pPr>
        <w:spacing w:after="0"/>
        <w:rPr>
          <w:rFonts w:ascii="Times New Roman" w:hAnsi="Times New Roman"/>
          <w:sz w:val="24"/>
          <w:szCs w:val="24"/>
        </w:rPr>
      </w:pPr>
      <w:r w:rsidRPr="00355779">
        <w:rPr>
          <w:rFonts w:ascii="Times New Roman" w:hAnsi="Times New Roman"/>
          <w:sz w:val="24"/>
          <w:szCs w:val="24"/>
        </w:rPr>
        <w:t xml:space="preserve">  </w:t>
      </w:r>
      <w:r w:rsidR="0035577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55779">
        <w:rPr>
          <w:rFonts w:ascii="Times New Roman" w:hAnsi="Times New Roman"/>
          <w:sz w:val="24"/>
          <w:szCs w:val="24"/>
        </w:rPr>
        <w:t>с</w:t>
      </w:r>
      <w:proofErr w:type="gramEnd"/>
      <w:r w:rsidRPr="00355779">
        <w:rPr>
          <w:rFonts w:ascii="Times New Roman" w:hAnsi="Times New Roman"/>
          <w:sz w:val="24"/>
          <w:szCs w:val="24"/>
        </w:rPr>
        <w:t>. Юсьва                                                                                02.07.2013</w:t>
      </w:r>
    </w:p>
    <w:p w:rsidR="007B146B" w:rsidRPr="00355779" w:rsidRDefault="007B146B" w:rsidP="007B1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46B" w:rsidRPr="00355779" w:rsidRDefault="007B146B" w:rsidP="007B1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779">
        <w:rPr>
          <w:rFonts w:ascii="Times New Roman" w:hAnsi="Times New Roman" w:cs="Times New Roman"/>
          <w:sz w:val="24"/>
          <w:szCs w:val="24"/>
        </w:rPr>
        <w:t xml:space="preserve">Председатель  </w:t>
      </w:r>
    </w:p>
    <w:p w:rsidR="007B146B" w:rsidRPr="00355779" w:rsidRDefault="007B146B" w:rsidP="007B1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779">
        <w:rPr>
          <w:rFonts w:ascii="Times New Roman" w:hAnsi="Times New Roman" w:cs="Times New Roman"/>
          <w:sz w:val="24"/>
          <w:szCs w:val="24"/>
        </w:rPr>
        <w:t xml:space="preserve">                                     Гордеев М.С., глава  поселения – глава администрации</w:t>
      </w:r>
    </w:p>
    <w:p w:rsidR="007B146B" w:rsidRPr="00355779" w:rsidRDefault="007B146B" w:rsidP="007B1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779">
        <w:rPr>
          <w:rFonts w:ascii="Times New Roman" w:hAnsi="Times New Roman" w:cs="Times New Roman"/>
          <w:sz w:val="24"/>
          <w:szCs w:val="24"/>
        </w:rPr>
        <w:t xml:space="preserve">Зам. председателя </w:t>
      </w:r>
    </w:p>
    <w:p w:rsidR="007B146B" w:rsidRPr="00355779" w:rsidRDefault="007B146B" w:rsidP="007B1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779">
        <w:rPr>
          <w:rFonts w:ascii="Times New Roman" w:hAnsi="Times New Roman" w:cs="Times New Roman"/>
          <w:sz w:val="24"/>
          <w:szCs w:val="24"/>
        </w:rPr>
        <w:t>Комиссии                    Радостева Л.Ю., зам главы администрации</w:t>
      </w:r>
    </w:p>
    <w:p w:rsidR="007B146B" w:rsidRPr="00355779" w:rsidRDefault="007B146B" w:rsidP="007B1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46B" w:rsidRPr="00355779" w:rsidRDefault="007B146B" w:rsidP="007B1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779">
        <w:rPr>
          <w:rFonts w:ascii="Times New Roman" w:hAnsi="Times New Roman" w:cs="Times New Roman"/>
          <w:sz w:val="24"/>
          <w:szCs w:val="24"/>
        </w:rPr>
        <w:t>Секретарь                    Ошмарина Елена Ивановна, гл. специалист аппарата</w:t>
      </w:r>
    </w:p>
    <w:p w:rsidR="007B146B" w:rsidRPr="00355779" w:rsidRDefault="007B146B" w:rsidP="007B1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146B" w:rsidRPr="00355779" w:rsidRDefault="007B146B" w:rsidP="007B1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779">
        <w:rPr>
          <w:rFonts w:ascii="Times New Roman" w:hAnsi="Times New Roman" w:cs="Times New Roman"/>
          <w:sz w:val="24"/>
          <w:szCs w:val="24"/>
        </w:rPr>
        <w:t>Член комиссии           Боталова Е.А.,  помощник главы администрации</w:t>
      </w:r>
    </w:p>
    <w:p w:rsidR="007B146B" w:rsidRPr="00355779" w:rsidRDefault="007B146B" w:rsidP="007B1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46B" w:rsidRPr="00355779" w:rsidRDefault="007B146B" w:rsidP="007B1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779">
        <w:rPr>
          <w:rFonts w:ascii="Times New Roman" w:hAnsi="Times New Roman" w:cs="Times New Roman"/>
          <w:sz w:val="24"/>
          <w:szCs w:val="24"/>
        </w:rPr>
        <w:t xml:space="preserve">Присутствовала          Баяндина А.Н., специалист территории,  </w:t>
      </w:r>
    </w:p>
    <w:p w:rsidR="007B146B" w:rsidRPr="00355779" w:rsidRDefault="007B146B" w:rsidP="007B1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779">
        <w:rPr>
          <w:rFonts w:ascii="Times New Roman" w:hAnsi="Times New Roman" w:cs="Times New Roman"/>
          <w:sz w:val="24"/>
          <w:szCs w:val="24"/>
        </w:rPr>
        <w:t xml:space="preserve">                                      муниципальный служащий</w:t>
      </w:r>
    </w:p>
    <w:p w:rsidR="00355779" w:rsidRDefault="00355779" w:rsidP="007B1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46B" w:rsidRPr="00355779" w:rsidRDefault="007B146B" w:rsidP="007B1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7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B146B" w:rsidRPr="00355779" w:rsidRDefault="007B146B" w:rsidP="007B1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77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C26C0" w:rsidRPr="00355779">
        <w:rPr>
          <w:rFonts w:ascii="Times New Roman" w:hAnsi="Times New Roman" w:cs="Times New Roman"/>
          <w:sz w:val="24"/>
          <w:szCs w:val="24"/>
        </w:rPr>
        <w:t>заявления директор</w:t>
      </w:r>
      <w:proofErr w:type="gramStart"/>
      <w:r w:rsidR="001C26C0" w:rsidRPr="0035577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1C26C0" w:rsidRPr="00355779">
        <w:rPr>
          <w:rFonts w:ascii="Times New Roman" w:hAnsi="Times New Roman" w:cs="Times New Roman"/>
          <w:sz w:val="24"/>
          <w:szCs w:val="24"/>
        </w:rPr>
        <w:t xml:space="preserve"> «Маяк» Аксеновой Н.И. в отношении муниципального служащего Баяндиной А.Н.  </w:t>
      </w:r>
      <w:r w:rsidR="00355779" w:rsidRPr="00355779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="001C26C0" w:rsidRPr="00355779">
        <w:rPr>
          <w:rFonts w:ascii="Times New Roman" w:hAnsi="Times New Roman" w:cs="Times New Roman"/>
          <w:i/>
          <w:sz w:val="24"/>
          <w:szCs w:val="24"/>
        </w:rPr>
        <w:t>Гордеев М.С.</w:t>
      </w:r>
      <w:r w:rsidRPr="0035577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146B" w:rsidRPr="00355779" w:rsidRDefault="007B146B" w:rsidP="007B146B">
      <w:pPr>
        <w:pStyle w:val="2"/>
        <w:ind w:left="851" w:firstLine="0"/>
        <w:rPr>
          <w:sz w:val="24"/>
          <w:szCs w:val="24"/>
        </w:rPr>
      </w:pPr>
    </w:p>
    <w:p w:rsidR="00355779" w:rsidRDefault="00355779" w:rsidP="001C2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46B" w:rsidRPr="00355779" w:rsidRDefault="007B146B" w:rsidP="001C26C0">
      <w:pPr>
        <w:jc w:val="both"/>
        <w:rPr>
          <w:rFonts w:ascii="Times New Roman" w:hAnsi="Times New Roman" w:cs="Times New Roman"/>
          <w:sz w:val="24"/>
          <w:szCs w:val="24"/>
        </w:rPr>
      </w:pPr>
      <w:r w:rsidRPr="00355779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1C26C0" w:rsidRPr="00355779">
        <w:rPr>
          <w:rFonts w:ascii="Times New Roman" w:hAnsi="Times New Roman" w:cs="Times New Roman"/>
          <w:sz w:val="24"/>
          <w:szCs w:val="24"/>
        </w:rPr>
        <w:t xml:space="preserve"> Гордеева М.С.: 7 июня 2013 поступило заявление от директор</w:t>
      </w:r>
      <w:proofErr w:type="gramStart"/>
      <w:r w:rsidR="001C26C0" w:rsidRPr="0035577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1C26C0" w:rsidRPr="00355779">
        <w:rPr>
          <w:rFonts w:ascii="Times New Roman" w:hAnsi="Times New Roman" w:cs="Times New Roman"/>
          <w:sz w:val="24"/>
          <w:szCs w:val="24"/>
        </w:rPr>
        <w:t xml:space="preserve"> «Маяк» Аксеновой Н.И. в отношении муниципального служащего Баяндиной А.Н. (прилагается). От Баяндиной А.Н. запрошена объяснительная (прилагается). Распоряжением была назначена комиссия и проведена служебная проверка в отношении Баяндиной А.Н.(протокол комиссии прилагается)</w:t>
      </w:r>
    </w:p>
    <w:p w:rsidR="00355779" w:rsidRPr="00355779" w:rsidRDefault="00355779" w:rsidP="001C26C0">
      <w:pPr>
        <w:jc w:val="both"/>
        <w:rPr>
          <w:rFonts w:ascii="Times New Roman" w:hAnsi="Times New Roman" w:cs="Times New Roman"/>
          <w:sz w:val="24"/>
          <w:szCs w:val="24"/>
        </w:rPr>
      </w:pPr>
      <w:r w:rsidRPr="00355779">
        <w:rPr>
          <w:rFonts w:ascii="Times New Roman" w:hAnsi="Times New Roman" w:cs="Times New Roman"/>
          <w:sz w:val="24"/>
          <w:szCs w:val="24"/>
        </w:rPr>
        <w:t>Ошмарина Е.И.: по проведенной проверке отсутствуют факты проведения митинга, люди стихийно собрались побеседовать с корреспондентом.</w:t>
      </w:r>
    </w:p>
    <w:p w:rsidR="007B146B" w:rsidRPr="00355779" w:rsidRDefault="00355779" w:rsidP="007B146B">
      <w:pPr>
        <w:jc w:val="both"/>
        <w:rPr>
          <w:rFonts w:ascii="Times New Roman" w:hAnsi="Times New Roman" w:cs="Times New Roman"/>
          <w:sz w:val="24"/>
          <w:szCs w:val="24"/>
        </w:rPr>
      </w:pPr>
      <w:r w:rsidRPr="00355779">
        <w:rPr>
          <w:rFonts w:ascii="Times New Roman" w:hAnsi="Times New Roman" w:cs="Times New Roman"/>
          <w:sz w:val="24"/>
          <w:szCs w:val="24"/>
        </w:rPr>
        <w:t xml:space="preserve">Гордеев М.С.: В действиях муниципального  служащего  Баяндиной А.Н. отсутствуют факты нарушения служебного положения, предусмотренных законодательством РФ. </w:t>
      </w:r>
    </w:p>
    <w:p w:rsidR="009427FD" w:rsidRPr="00355779" w:rsidRDefault="007B146B" w:rsidP="001C26C0">
      <w:pPr>
        <w:jc w:val="both"/>
        <w:rPr>
          <w:sz w:val="24"/>
          <w:szCs w:val="24"/>
        </w:rPr>
      </w:pPr>
      <w:r w:rsidRPr="00355779">
        <w:rPr>
          <w:rFonts w:ascii="Times New Roman" w:hAnsi="Times New Roman" w:cs="Times New Roman"/>
          <w:sz w:val="24"/>
          <w:szCs w:val="24"/>
        </w:rPr>
        <w:t xml:space="preserve">РЕШИЛИ:  </w:t>
      </w:r>
      <w:r w:rsidR="001C26C0" w:rsidRPr="00355779">
        <w:rPr>
          <w:rFonts w:ascii="Times New Roman" w:hAnsi="Times New Roman"/>
          <w:sz w:val="24"/>
          <w:szCs w:val="24"/>
        </w:rPr>
        <w:t>У</w:t>
      </w:r>
      <w:r w:rsidR="009427FD" w:rsidRPr="00355779">
        <w:rPr>
          <w:rFonts w:ascii="Times New Roman" w:hAnsi="Times New Roman"/>
          <w:sz w:val="24"/>
          <w:szCs w:val="24"/>
        </w:rPr>
        <w:t>становить, что в рассматриваемом случае не содержится признаков н</w:t>
      </w:r>
      <w:r w:rsidR="001C26C0" w:rsidRPr="00355779">
        <w:rPr>
          <w:rFonts w:ascii="Times New Roman" w:hAnsi="Times New Roman"/>
          <w:sz w:val="24"/>
          <w:szCs w:val="24"/>
        </w:rPr>
        <w:t xml:space="preserve">арушения муниципальным служащим, специалистом территории  Баяндиной А.Н. </w:t>
      </w:r>
      <w:r w:rsidR="009427FD" w:rsidRPr="00355779">
        <w:rPr>
          <w:rFonts w:ascii="Times New Roman" w:hAnsi="Times New Roman"/>
          <w:sz w:val="24"/>
          <w:szCs w:val="24"/>
        </w:rPr>
        <w:t>требований к служебному поведению</w:t>
      </w:r>
      <w:r w:rsidR="00FA5C10">
        <w:rPr>
          <w:rFonts w:ascii="Times New Roman" w:hAnsi="Times New Roman"/>
          <w:sz w:val="24"/>
          <w:szCs w:val="24"/>
        </w:rPr>
        <w:t>. Оснований для применения дисциплинарного взыскания отсутствуют.</w:t>
      </w:r>
    </w:p>
    <w:p w:rsidR="007B146B" w:rsidRDefault="00355779" w:rsidP="00FA5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779">
        <w:rPr>
          <w:rFonts w:ascii="Times New Roman" w:hAnsi="Times New Roman" w:cs="Times New Roman"/>
          <w:sz w:val="24"/>
          <w:szCs w:val="24"/>
        </w:rPr>
        <w:t>Голосовали: за – 4, против – 0, воздержались – 0</w:t>
      </w:r>
    </w:p>
    <w:p w:rsidR="00FA5C10" w:rsidRDefault="00FA5C10" w:rsidP="00FA5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C10" w:rsidRPr="00355779" w:rsidRDefault="00FA5C10" w:rsidP="00FA5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C10" w:rsidRDefault="007B146B" w:rsidP="00FA5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779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М.</w:t>
      </w:r>
      <w:r w:rsidR="00355779" w:rsidRPr="00355779">
        <w:rPr>
          <w:rFonts w:ascii="Times New Roman" w:hAnsi="Times New Roman" w:cs="Times New Roman"/>
          <w:sz w:val="24"/>
          <w:szCs w:val="24"/>
        </w:rPr>
        <w:t>С. Гордеев</w:t>
      </w:r>
    </w:p>
    <w:p w:rsidR="00FA5C10" w:rsidRDefault="007B146B" w:rsidP="00FA5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7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</w:t>
      </w:r>
      <w:r w:rsidR="00FA5C10">
        <w:rPr>
          <w:rFonts w:ascii="Times New Roman" w:hAnsi="Times New Roman" w:cs="Times New Roman"/>
          <w:sz w:val="24"/>
          <w:szCs w:val="24"/>
        </w:rPr>
        <w:t>Е.И. Ошмарина</w:t>
      </w:r>
      <w:r w:rsidRPr="00355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D5A21" w:rsidRPr="00FA5C10" w:rsidRDefault="00FA5C10" w:rsidP="00FA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sectPr w:rsidR="00ED5A21" w:rsidRPr="00FA5C10" w:rsidSect="0035577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7195"/>
    <w:multiLevelType w:val="hybridMultilevel"/>
    <w:tmpl w:val="7460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1E81"/>
    <w:multiLevelType w:val="hybridMultilevel"/>
    <w:tmpl w:val="EA64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A21"/>
    <w:rsid w:val="001C26C0"/>
    <w:rsid w:val="00355779"/>
    <w:rsid w:val="007B146B"/>
    <w:rsid w:val="009427FD"/>
    <w:rsid w:val="00ED5A21"/>
    <w:rsid w:val="00FA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B146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B146B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7B1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2013-07-02T06:53:00Z</cp:lastPrinted>
  <dcterms:created xsi:type="dcterms:W3CDTF">2013-07-02T04:17:00Z</dcterms:created>
  <dcterms:modified xsi:type="dcterms:W3CDTF">2013-07-02T07:00:00Z</dcterms:modified>
</cp:coreProperties>
</file>