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EE" w:rsidRPr="00300542" w:rsidRDefault="00E73FEE" w:rsidP="00E73FEE">
      <w:pPr>
        <w:spacing w:after="0"/>
        <w:jc w:val="center"/>
        <w:rPr>
          <w:rFonts w:ascii="Times New Roman" w:hAnsi="Times New Roman" w:cs="Times New Roman"/>
          <w:sz w:val="28"/>
          <w:szCs w:val="28"/>
        </w:rPr>
      </w:pPr>
      <w:r w:rsidRPr="00300542">
        <w:rPr>
          <w:rFonts w:ascii="Times New Roman" w:hAnsi="Times New Roman" w:cs="Times New Roman"/>
          <w:sz w:val="28"/>
          <w:szCs w:val="28"/>
        </w:rPr>
        <w:object w:dxaOrig="72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6" o:title=""/>
          </v:shape>
          <o:OLEObject Type="Embed" ProgID="Word.Picture.8" ShapeID="_x0000_i1025" DrawAspect="Content" ObjectID="_1578749939" r:id="rId7"/>
        </w:object>
      </w:r>
    </w:p>
    <w:p w:rsidR="00E73FEE" w:rsidRPr="00300542" w:rsidRDefault="00E73FEE" w:rsidP="00E73FEE">
      <w:pPr>
        <w:spacing w:after="0"/>
        <w:jc w:val="center"/>
        <w:rPr>
          <w:rFonts w:ascii="Times New Roman" w:hAnsi="Times New Roman" w:cs="Times New Roman"/>
          <w:sz w:val="28"/>
          <w:szCs w:val="28"/>
        </w:rPr>
      </w:pPr>
    </w:p>
    <w:p w:rsidR="00E73FEE" w:rsidRPr="00300542" w:rsidRDefault="00E73FEE" w:rsidP="00E73FEE">
      <w:pPr>
        <w:spacing w:after="0"/>
        <w:jc w:val="center"/>
        <w:rPr>
          <w:rFonts w:ascii="Times New Roman" w:hAnsi="Times New Roman" w:cs="Times New Roman"/>
          <w:b/>
          <w:spacing w:val="40"/>
          <w:sz w:val="28"/>
          <w:szCs w:val="28"/>
        </w:rPr>
      </w:pPr>
      <w:r w:rsidRPr="00300542">
        <w:rPr>
          <w:rFonts w:ascii="Times New Roman" w:hAnsi="Times New Roman" w:cs="Times New Roman"/>
          <w:b/>
          <w:spacing w:val="40"/>
          <w:sz w:val="28"/>
          <w:szCs w:val="28"/>
        </w:rPr>
        <w:t>ПОСТАНОВЛЕНИЕ</w:t>
      </w:r>
    </w:p>
    <w:p w:rsidR="00E73FEE" w:rsidRPr="00300542" w:rsidRDefault="00E73FEE" w:rsidP="00E73FEE">
      <w:pPr>
        <w:spacing w:after="0"/>
        <w:jc w:val="center"/>
        <w:rPr>
          <w:rFonts w:ascii="Times New Roman" w:hAnsi="Times New Roman" w:cs="Times New Roman"/>
          <w:b/>
          <w:sz w:val="28"/>
          <w:szCs w:val="28"/>
        </w:rPr>
      </w:pPr>
    </w:p>
    <w:p w:rsidR="00E73FEE" w:rsidRPr="00300542" w:rsidRDefault="00E73FEE" w:rsidP="00E73FE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Pr="00300542">
        <w:rPr>
          <w:rFonts w:ascii="Times New Roman" w:hAnsi="Times New Roman" w:cs="Times New Roman"/>
          <w:b/>
          <w:sz w:val="28"/>
          <w:szCs w:val="28"/>
        </w:rPr>
        <w:t xml:space="preserve"> Юсьвинского сельского поселения</w:t>
      </w:r>
    </w:p>
    <w:p w:rsidR="00E73FEE" w:rsidRPr="00300542" w:rsidRDefault="00E73FEE" w:rsidP="00E73FEE">
      <w:pPr>
        <w:spacing w:after="0"/>
        <w:jc w:val="center"/>
        <w:rPr>
          <w:rFonts w:ascii="Times New Roman" w:hAnsi="Times New Roman" w:cs="Times New Roman"/>
          <w:b/>
          <w:sz w:val="28"/>
          <w:szCs w:val="28"/>
        </w:rPr>
      </w:pPr>
      <w:r w:rsidRPr="00300542">
        <w:rPr>
          <w:rFonts w:ascii="Times New Roman" w:hAnsi="Times New Roman" w:cs="Times New Roman"/>
          <w:b/>
          <w:sz w:val="28"/>
          <w:szCs w:val="28"/>
        </w:rPr>
        <w:t>Пермского края</w:t>
      </w:r>
    </w:p>
    <w:p w:rsidR="00E73FEE" w:rsidRPr="00300542" w:rsidRDefault="00E73FEE" w:rsidP="00E73FEE">
      <w:pPr>
        <w:spacing w:after="0"/>
        <w:rPr>
          <w:rFonts w:ascii="Times New Roman" w:hAnsi="Times New Roman" w:cs="Times New Roman"/>
          <w:b/>
          <w:sz w:val="28"/>
          <w:szCs w:val="28"/>
        </w:rPr>
      </w:pPr>
    </w:p>
    <w:p w:rsidR="00E73FEE" w:rsidRPr="00300542" w:rsidRDefault="00E73FEE" w:rsidP="00E73FEE">
      <w:pPr>
        <w:spacing w:after="0"/>
        <w:jc w:val="both"/>
        <w:rPr>
          <w:rFonts w:ascii="Times New Roman" w:hAnsi="Times New Roman" w:cs="Times New Roman"/>
          <w:b/>
          <w:sz w:val="28"/>
          <w:szCs w:val="28"/>
        </w:rPr>
      </w:pPr>
      <w:r>
        <w:rPr>
          <w:rFonts w:ascii="Times New Roman" w:hAnsi="Times New Roman" w:cs="Times New Roman"/>
          <w:sz w:val="28"/>
          <w:szCs w:val="28"/>
        </w:rPr>
        <w:t>23.01.</w:t>
      </w:r>
      <w:r w:rsidRPr="00300542">
        <w:rPr>
          <w:rFonts w:ascii="Times New Roman" w:hAnsi="Times New Roman" w:cs="Times New Roman"/>
          <w:sz w:val="28"/>
          <w:szCs w:val="28"/>
        </w:rPr>
        <w:t>20</w:t>
      </w:r>
      <w:r>
        <w:rPr>
          <w:rFonts w:ascii="Times New Roman" w:hAnsi="Times New Roman" w:cs="Times New Roman"/>
          <w:sz w:val="28"/>
          <w:szCs w:val="28"/>
        </w:rPr>
        <w:t xml:space="preserve">18                                                                                      </w:t>
      </w:r>
      <w:r w:rsidRPr="00300542">
        <w:rPr>
          <w:rFonts w:ascii="Times New Roman" w:hAnsi="Times New Roman" w:cs="Times New Roman"/>
          <w:sz w:val="28"/>
          <w:szCs w:val="28"/>
        </w:rPr>
        <w:t>№</w:t>
      </w:r>
      <w:r>
        <w:rPr>
          <w:rFonts w:ascii="Times New Roman" w:hAnsi="Times New Roman" w:cs="Times New Roman"/>
          <w:sz w:val="28"/>
          <w:szCs w:val="28"/>
        </w:rPr>
        <w:t xml:space="preserve">   1</w:t>
      </w:r>
      <w:r w:rsidR="008D1AC9">
        <w:rPr>
          <w:rFonts w:ascii="Times New Roman" w:hAnsi="Times New Roman" w:cs="Times New Roman"/>
          <w:sz w:val="28"/>
          <w:szCs w:val="28"/>
        </w:rPr>
        <w:t>3</w:t>
      </w:r>
    </w:p>
    <w:p w:rsidR="009A5D98" w:rsidRDefault="009A5D98" w:rsidP="00652880">
      <w:pPr>
        <w:pStyle w:val="ConsPlusTitle"/>
        <w:widowControl/>
        <w:rPr>
          <w:rFonts w:ascii="Times New Roman" w:hAnsi="Times New Roman" w:cs="Times New Roman"/>
          <w:b w:val="0"/>
          <w:sz w:val="24"/>
          <w:szCs w:val="24"/>
        </w:rPr>
      </w:pPr>
    </w:p>
    <w:p w:rsidR="00652880" w:rsidRPr="00E660E2" w:rsidRDefault="00652880" w:rsidP="009A5D98">
      <w:pPr>
        <w:pStyle w:val="ConsPlusTitle"/>
        <w:widowControl/>
        <w:ind w:right="5386"/>
        <w:jc w:val="both"/>
        <w:rPr>
          <w:rFonts w:ascii="Times New Roman" w:hAnsi="Times New Roman" w:cs="Times New Roman"/>
          <w:sz w:val="24"/>
          <w:szCs w:val="24"/>
        </w:rPr>
      </w:pPr>
      <w:r>
        <w:rPr>
          <w:rFonts w:ascii="Times New Roman" w:hAnsi="Times New Roman" w:cs="Times New Roman"/>
          <w:b w:val="0"/>
          <w:sz w:val="24"/>
          <w:szCs w:val="24"/>
        </w:rPr>
        <w:t>Об утверждении Положения о порядке формирования кадрового</w:t>
      </w:r>
      <w:r w:rsidR="00A52683">
        <w:rPr>
          <w:rFonts w:ascii="Times New Roman" w:hAnsi="Times New Roman" w:cs="Times New Roman"/>
          <w:b w:val="0"/>
          <w:sz w:val="24"/>
          <w:szCs w:val="24"/>
        </w:rPr>
        <w:t xml:space="preserve"> </w:t>
      </w:r>
      <w:r>
        <w:rPr>
          <w:rFonts w:ascii="Times New Roman" w:hAnsi="Times New Roman" w:cs="Times New Roman"/>
          <w:b w:val="0"/>
          <w:sz w:val="24"/>
          <w:szCs w:val="24"/>
        </w:rPr>
        <w:t>резерва на муниципальной службе</w:t>
      </w:r>
      <w:r w:rsidR="00A52683">
        <w:rPr>
          <w:rFonts w:ascii="Times New Roman" w:hAnsi="Times New Roman" w:cs="Times New Roman"/>
          <w:b w:val="0"/>
          <w:sz w:val="24"/>
          <w:szCs w:val="24"/>
        </w:rPr>
        <w:t xml:space="preserve"> </w:t>
      </w:r>
      <w:r>
        <w:rPr>
          <w:rFonts w:ascii="Times New Roman" w:hAnsi="Times New Roman" w:cs="Times New Roman"/>
          <w:b w:val="0"/>
          <w:sz w:val="24"/>
          <w:szCs w:val="24"/>
        </w:rPr>
        <w:t>и работы с лицами, включенными в кадровый резерв на замещение должностей</w:t>
      </w:r>
      <w:r w:rsidR="00E73FEE">
        <w:rPr>
          <w:rFonts w:ascii="Times New Roman" w:hAnsi="Times New Roman" w:cs="Times New Roman"/>
          <w:b w:val="0"/>
          <w:sz w:val="24"/>
          <w:szCs w:val="24"/>
        </w:rPr>
        <w:t xml:space="preserve"> </w:t>
      </w:r>
      <w:r>
        <w:rPr>
          <w:rFonts w:ascii="Times New Roman" w:hAnsi="Times New Roman" w:cs="Times New Roman"/>
          <w:b w:val="0"/>
          <w:sz w:val="24"/>
          <w:szCs w:val="24"/>
        </w:rPr>
        <w:t xml:space="preserve">муниципальной службы в </w:t>
      </w:r>
      <w:r w:rsidR="001F7BE8">
        <w:rPr>
          <w:rFonts w:ascii="Times New Roman" w:hAnsi="Times New Roman" w:cs="Times New Roman"/>
          <w:b w:val="0"/>
          <w:sz w:val="24"/>
          <w:szCs w:val="24"/>
        </w:rPr>
        <w:t>администрации</w:t>
      </w:r>
      <w:r w:rsidR="00E73FEE">
        <w:rPr>
          <w:rFonts w:ascii="Times New Roman" w:hAnsi="Times New Roman" w:cs="Times New Roman"/>
          <w:b w:val="0"/>
          <w:sz w:val="24"/>
          <w:szCs w:val="24"/>
        </w:rPr>
        <w:t xml:space="preserve"> </w:t>
      </w:r>
      <w:r>
        <w:rPr>
          <w:rFonts w:ascii="Times New Roman" w:hAnsi="Times New Roman" w:cs="Times New Roman"/>
          <w:b w:val="0"/>
          <w:sz w:val="24"/>
          <w:szCs w:val="24"/>
        </w:rPr>
        <w:t>Юсьвинского</w:t>
      </w:r>
      <w:r w:rsidR="00E73FEE">
        <w:rPr>
          <w:rFonts w:ascii="Times New Roman" w:hAnsi="Times New Roman" w:cs="Times New Roman"/>
          <w:b w:val="0"/>
          <w:sz w:val="24"/>
          <w:szCs w:val="24"/>
        </w:rPr>
        <w:t xml:space="preserve"> </w:t>
      </w:r>
      <w:r w:rsidR="001F7BE8">
        <w:rPr>
          <w:rFonts w:ascii="Times New Roman" w:hAnsi="Times New Roman" w:cs="Times New Roman"/>
          <w:b w:val="0"/>
          <w:sz w:val="24"/>
          <w:szCs w:val="24"/>
        </w:rPr>
        <w:t>сельского поселения</w:t>
      </w:r>
    </w:p>
    <w:p w:rsidR="00652880" w:rsidRPr="00E660E2" w:rsidRDefault="00652880" w:rsidP="00652880">
      <w:pPr>
        <w:autoSpaceDE w:val="0"/>
        <w:autoSpaceDN w:val="0"/>
        <w:adjustRightInd w:val="0"/>
        <w:spacing w:after="0" w:line="240" w:lineRule="auto"/>
        <w:ind w:firstLine="540"/>
        <w:jc w:val="both"/>
        <w:rPr>
          <w:rFonts w:ascii="Times New Roman" w:hAnsi="Times New Roman" w:cs="Times New Roman"/>
          <w:sz w:val="24"/>
          <w:szCs w:val="24"/>
        </w:rPr>
      </w:pPr>
    </w:p>
    <w:p w:rsidR="00E73FEE" w:rsidRDefault="00652880" w:rsidP="00652880">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В соответствии с Федеральным </w:t>
      </w:r>
      <w:hyperlink r:id="rId8" w:history="1">
        <w:r w:rsidRPr="00E660E2">
          <w:rPr>
            <w:rFonts w:ascii="Times New Roman" w:hAnsi="Times New Roman" w:cs="Times New Roman"/>
            <w:sz w:val="24"/>
            <w:szCs w:val="24"/>
          </w:rPr>
          <w:t>законом</w:t>
        </w:r>
      </w:hyperlink>
      <w:r w:rsidRPr="00E660E2">
        <w:rPr>
          <w:rFonts w:ascii="Times New Roman" w:hAnsi="Times New Roman" w:cs="Times New Roman"/>
          <w:sz w:val="24"/>
          <w:szCs w:val="24"/>
        </w:rPr>
        <w:t xml:space="preserve"> Российской Федерации от </w:t>
      </w:r>
      <w:r w:rsidR="009A5D98">
        <w:rPr>
          <w:rFonts w:ascii="Times New Roman" w:hAnsi="Times New Roman" w:cs="Times New Roman"/>
          <w:sz w:val="24"/>
          <w:szCs w:val="24"/>
        </w:rPr>
        <w:t>02.03.</w:t>
      </w:r>
      <w:r w:rsidRPr="00E660E2">
        <w:rPr>
          <w:rFonts w:ascii="Times New Roman" w:hAnsi="Times New Roman" w:cs="Times New Roman"/>
          <w:sz w:val="24"/>
          <w:szCs w:val="24"/>
        </w:rPr>
        <w:t xml:space="preserve">2007 N 25-ФЗ </w:t>
      </w:r>
      <w:r w:rsidR="009A5D98">
        <w:rPr>
          <w:rFonts w:ascii="Times New Roman" w:hAnsi="Times New Roman" w:cs="Times New Roman"/>
          <w:sz w:val="24"/>
          <w:szCs w:val="24"/>
        </w:rPr>
        <w:t>«</w:t>
      </w:r>
      <w:r w:rsidRPr="00E660E2">
        <w:rPr>
          <w:rFonts w:ascii="Times New Roman" w:hAnsi="Times New Roman" w:cs="Times New Roman"/>
          <w:sz w:val="24"/>
          <w:szCs w:val="24"/>
        </w:rPr>
        <w:t>О муниципальной службе в Российской Федерации</w:t>
      </w:r>
      <w:r w:rsidR="009A5D98">
        <w:rPr>
          <w:rFonts w:ascii="Times New Roman" w:hAnsi="Times New Roman" w:cs="Times New Roman"/>
          <w:sz w:val="24"/>
          <w:szCs w:val="24"/>
        </w:rPr>
        <w:t>»</w:t>
      </w:r>
      <w:r w:rsidRPr="00E660E2">
        <w:rPr>
          <w:rFonts w:ascii="Times New Roman" w:hAnsi="Times New Roman" w:cs="Times New Roman"/>
          <w:sz w:val="24"/>
          <w:szCs w:val="24"/>
        </w:rPr>
        <w:t xml:space="preserve">, </w:t>
      </w:r>
      <w:hyperlink r:id="rId9" w:history="1">
        <w:r w:rsidRPr="00E660E2">
          <w:rPr>
            <w:rFonts w:ascii="Times New Roman" w:hAnsi="Times New Roman" w:cs="Times New Roman"/>
            <w:sz w:val="24"/>
            <w:szCs w:val="24"/>
          </w:rPr>
          <w:t>Законом</w:t>
        </w:r>
      </w:hyperlink>
      <w:r w:rsidRPr="00E660E2">
        <w:rPr>
          <w:rFonts w:ascii="Times New Roman" w:hAnsi="Times New Roman" w:cs="Times New Roman"/>
          <w:sz w:val="24"/>
          <w:szCs w:val="24"/>
        </w:rPr>
        <w:t xml:space="preserve"> Пермского края от </w:t>
      </w:r>
      <w:r w:rsidR="009A5D98">
        <w:rPr>
          <w:rFonts w:ascii="Times New Roman" w:hAnsi="Times New Roman" w:cs="Times New Roman"/>
          <w:sz w:val="24"/>
          <w:szCs w:val="24"/>
        </w:rPr>
        <w:t>0</w:t>
      </w:r>
      <w:r w:rsidRPr="00E660E2">
        <w:rPr>
          <w:rFonts w:ascii="Times New Roman" w:hAnsi="Times New Roman" w:cs="Times New Roman"/>
          <w:sz w:val="24"/>
          <w:szCs w:val="24"/>
        </w:rPr>
        <w:t>4</w:t>
      </w:r>
      <w:r w:rsidR="009A5D98">
        <w:rPr>
          <w:rFonts w:ascii="Times New Roman" w:hAnsi="Times New Roman" w:cs="Times New Roman"/>
          <w:sz w:val="24"/>
          <w:szCs w:val="24"/>
        </w:rPr>
        <w:t>.05.</w:t>
      </w:r>
      <w:r w:rsidRPr="00E660E2">
        <w:rPr>
          <w:rFonts w:ascii="Times New Roman" w:hAnsi="Times New Roman" w:cs="Times New Roman"/>
          <w:sz w:val="24"/>
          <w:szCs w:val="24"/>
        </w:rPr>
        <w:t xml:space="preserve">2008 N 228-ПК </w:t>
      </w:r>
      <w:r w:rsidR="009A5D98">
        <w:rPr>
          <w:rFonts w:ascii="Times New Roman" w:hAnsi="Times New Roman" w:cs="Times New Roman"/>
          <w:sz w:val="24"/>
          <w:szCs w:val="24"/>
        </w:rPr>
        <w:t>«</w:t>
      </w:r>
      <w:r w:rsidRPr="00E660E2">
        <w:rPr>
          <w:rFonts w:ascii="Times New Roman" w:hAnsi="Times New Roman" w:cs="Times New Roman"/>
          <w:sz w:val="24"/>
          <w:szCs w:val="24"/>
        </w:rPr>
        <w:t>О муниципальной службе в Пермском крае</w:t>
      </w:r>
      <w:r w:rsidR="009A5D98">
        <w:rPr>
          <w:rFonts w:ascii="Times New Roman" w:hAnsi="Times New Roman" w:cs="Times New Roman"/>
          <w:sz w:val="24"/>
          <w:szCs w:val="24"/>
        </w:rPr>
        <w:t>»</w:t>
      </w:r>
      <w:r w:rsidRPr="00E660E2">
        <w:rPr>
          <w:rFonts w:ascii="Times New Roman" w:hAnsi="Times New Roman" w:cs="Times New Roman"/>
          <w:sz w:val="24"/>
          <w:szCs w:val="24"/>
        </w:rPr>
        <w:t xml:space="preserve">, </w:t>
      </w:r>
      <w:hyperlink r:id="rId10" w:history="1">
        <w:r w:rsidRPr="00E660E2">
          <w:rPr>
            <w:rFonts w:ascii="Times New Roman" w:hAnsi="Times New Roman" w:cs="Times New Roman"/>
            <w:sz w:val="24"/>
            <w:szCs w:val="24"/>
          </w:rPr>
          <w:t>Уставом</w:t>
        </w:r>
      </w:hyperlink>
      <w:r w:rsidR="00E73FEE">
        <w:t xml:space="preserve"> </w:t>
      </w:r>
      <w:r>
        <w:rPr>
          <w:rFonts w:ascii="Times New Roman" w:hAnsi="Times New Roman" w:cs="Times New Roman"/>
          <w:sz w:val="24"/>
          <w:szCs w:val="24"/>
        </w:rPr>
        <w:t>Юсьвинского</w:t>
      </w:r>
      <w:r w:rsidR="00E73FEE">
        <w:rPr>
          <w:rFonts w:ascii="Times New Roman" w:hAnsi="Times New Roman" w:cs="Times New Roman"/>
          <w:sz w:val="24"/>
          <w:szCs w:val="24"/>
        </w:rPr>
        <w:t xml:space="preserve"> </w:t>
      </w:r>
      <w:r w:rsidR="001F7BE8">
        <w:rPr>
          <w:rFonts w:ascii="Times New Roman" w:hAnsi="Times New Roman" w:cs="Times New Roman"/>
          <w:sz w:val="24"/>
          <w:szCs w:val="24"/>
        </w:rPr>
        <w:t>сельского поселения</w:t>
      </w:r>
      <w:r w:rsidR="00E73FEE">
        <w:rPr>
          <w:rFonts w:ascii="Times New Roman" w:hAnsi="Times New Roman" w:cs="Times New Roman"/>
          <w:sz w:val="24"/>
          <w:szCs w:val="24"/>
        </w:rPr>
        <w:t>, администрация Юсьвинского сельского поселения</w:t>
      </w:r>
    </w:p>
    <w:p w:rsidR="00E73FEE" w:rsidRDefault="00E73FEE" w:rsidP="00652880">
      <w:pPr>
        <w:autoSpaceDE w:val="0"/>
        <w:autoSpaceDN w:val="0"/>
        <w:adjustRightInd w:val="0"/>
        <w:spacing w:after="0" w:line="240" w:lineRule="auto"/>
        <w:ind w:firstLine="540"/>
        <w:jc w:val="both"/>
        <w:rPr>
          <w:rFonts w:ascii="Times New Roman" w:hAnsi="Times New Roman" w:cs="Times New Roman"/>
          <w:sz w:val="24"/>
          <w:szCs w:val="24"/>
        </w:rPr>
      </w:pPr>
    </w:p>
    <w:p w:rsidR="00652880" w:rsidRPr="00E660E2" w:rsidRDefault="00E73FEE" w:rsidP="006528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ПОСТАНОВЛЯЕТ</w:t>
      </w:r>
      <w:r w:rsidR="00652880" w:rsidRPr="00E660E2">
        <w:rPr>
          <w:rFonts w:ascii="Times New Roman" w:hAnsi="Times New Roman" w:cs="Times New Roman"/>
          <w:sz w:val="24"/>
          <w:szCs w:val="24"/>
        </w:rPr>
        <w:t>:</w:t>
      </w:r>
    </w:p>
    <w:p w:rsidR="00652880" w:rsidRPr="00E660E2" w:rsidRDefault="00652880" w:rsidP="00652880">
      <w:pPr>
        <w:autoSpaceDE w:val="0"/>
        <w:autoSpaceDN w:val="0"/>
        <w:adjustRightInd w:val="0"/>
        <w:spacing w:after="0" w:line="240" w:lineRule="auto"/>
        <w:ind w:firstLine="540"/>
        <w:jc w:val="both"/>
        <w:rPr>
          <w:rFonts w:ascii="Times New Roman" w:hAnsi="Times New Roman" w:cs="Times New Roman"/>
          <w:sz w:val="24"/>
          <w:szCs w:val="24"/>
        </w:rPr>
      </w:pPr>
    </w:p>
    <w:p w:rsidR="00652880" w:rsidRPr="00E660E2" w:rsidRDefault="00652880" w:rsidP="00652880">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1. Утвердить </w:t>
      </w:r>
      <w:hyperlink r:id="rId11" w:history="1">
        <w:r w:rsidRPr="00E660E2">
          <w:rPr>
            <w:rFonts w:ascii="Times New Roman" w:hAnsi="Times New Roman" w:cs="Times New Roman"/>
            <w:sz w:val="24"/>
            <w:szCs w:val="24"/>
          </w:rPr>
          <w:t>Положение</w:t>
        </w:r>
      </w:hyperlink>
      <w:r w:rsidRPr="00E660E2">
        <w:rPr>
          <w:rFonts w:ascii="Times New Roman" w:hAnsi="Times New Roman" w:cs="Times New Roman"/>
          <w:sz w:val="24"/>
          <w:szCs w:val="24"/>
        </w:rPr>
        <w:t xml:space="preserve"> о порядке формирования кадрового резерва на муниципальной службе и работы с лицами, включенными в кадровый резерв на замещение должностей муниципальной службы в </w:t>
      </w:r>
      <w:r w:rsidR="001F7BE8">
        <w:rPr>
          <w:rFonts w:ascii="Times New Roman" w:hAnsi="Times New Roman" w:cs="Times New Roman"/>
          <w:sz w:val="24"/>
          <w:szCs w:val="24"/>
        </w:rPr>
        <w:t>администрации Юсьвинского сельского поселения</w:t>
      </w:r>
      <w:r w:rsidRPr="00E660E2">
        <w:rPr>
          <w:rFonts w:ascii="Times New Roman" w:hAnsi="Times New Roman" w:cs="Times New Roman"/>
          <w:sz w:val="24"/>
          <w:szCs w:val="24"/>
        </w:rPr>
        <w:t xml:space="preserve"> (прилагается).</w:t>
      </w:r>
    </w:p>
    <w:p w:rsidR="00652880" w:rsidRPr="00E660E2" w:rsidRDefault="00E73FEE" w:rsidP="009A5D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52880" w:rsidRPr="00E660E2">
        <w:rPr>
          <w:rFonts w:ascii="Times New Roman" w:hAnsi="Times New Roman" w:cs="Times New Roman"/>
          <w:sz w:val="24"/>
          <w:szCs w:val="24"/>
        </w:rPr>
        <w:t>. Настоящее решение вступает в силу с</w:t>
      </w:r>
      <w:r w:rsidR="00E23709">
        <w:rPr>
          <w:rFonts w:ascii="Times New Roman" w:hAnsi="Times New Roman" w:cs="Times New Roman"/>
          <w:sz w:val="24"/>
          <w:szCs w:val="24"/>
        </w:rPr>
        <w:t>о</w:t>
      </w:r>
      <w:r w:rsidR="009A5D98">
        <w:rPr>
          <w:rFonts w:ascii="Times New Roman" w:hAnsi="Times New Roman" w:cs="Times New Roman"/>
          <w:sz w:val="24"/>
          <w:szCs w:val="24"/>
        </w:rPr>
        <w:t>дня</w:t>
      </w:r>
      <w:r w:rsidR="00652880">
        <w:rPr>
          <w:rFonts w:ascii="Times New Roman" w:hAnsi="Times New Roman" w:cs="Times New Roman"/>
          <w:sz w:val="24"/>
          <w:szCs w:val="24"/>
        </w:rPr>
        <w:t xml:space="preserve"> его официального опубликования</w:t>
      </w:r>
      <w:r w:rsidR="001F7BE8">
        <w:rPr>
          <w:rFonts w:ascii="Times New Roman" w:hAnsi="Times New Roman" w:cs="Times New Roman"/>
          <w:sz w:val="24"/>
          <w:szCs w:val="24"/>
        </w:rPr>
        <w:t xml:space="preserve"> (обнародования)</w:t>
      </w:r>
      <w:r>
        <w:rPr>
          <w:rFonts w:ascii="Times New Roman" w:hAnsi="Times New Roman" w:cs="Times New Roman"/>
          <w:sz w:val="24"/>
          <w:szCs w:val="24"/>
        </w:rPr>
        <w:t>.</w:t>
      </w:r>
    </w:p>
    <w:p w:rsidR="00652880" w:rsidRDefault="00652880" w:rsidP="00652880">
      <w:pPr>
        <w:autoSpaceDE w:val="0"/>
        <w:autoSpaceDN w:val="0"/>
        <w:adjustRightInd w:val="0"/>
        <w:spacing w:after="0" w:line="240" w:lineRule="auto"/>
        <w:ind w:firstLine="540"/>
        <w:jc w:val="both"/>
        <w:rPr>
          <w:rFonts w:ascii="Times New Roman" w:hAnsi="Times New Roman" w:cs="Times New Roman"/>
          <w:sz w:val="24"/>
          <w:szCs w:val="24"/>
        </w:rPr>
      </w:pPr>
    </w:p>
    <w:p w:rsidR="009A5D98" w:rsidRPr="00E660E2" w:rsidRDefault="009A5D98" w:rsidP="001F7BE8">
      <w:pPr>
        <w:autoSpaceDE w:val="0"/>
        <w:autoSpaceDN w:val="0"/>
        <w:adjustRightInd w:val="0"/>
        <w:spacing w:after="0" w:line="240" w:lineRule="auto"/>
        <w:jc w:val="both"/>
        <w:rPr>
          <w:rFonts w:ascii="Times New Roman" w:hAnsi="Times New Roman" w:cs="Times New Roman"/>
          <w:sz w:val="24"/>
          <w:szCs w:val="24"/>
        </w:rPr>
      </w:pPr>
    </w:p>
    <w:p w:rsidR="00652880" w:rsidRDefault="00652880" w:rsidP="00652880">
      <w:pPr>
        <w:autoSpaceDE w:val="0"/>
        <w:autoSpaceDN w:val="0"/>
        <w:adjustRightInd w:val="0"/>
        <w:spacing w:after="0" w:line="240" w:lineRule="auto"/>
        <w:rPr>
          <w:rFonts w:ascii="Times New Roman" w:hAnsi="Times New Roman" w:cs="Times New Roman"/>
          <w:sz w:val="24"/>
          <w:szCs w:val="24"/>
        </w:rPr>
      </w:pPr>
    </w:p>
    <w:p w:rsidR="00652880" w:rsidRDefault="008D1AC9" w:rsidP="00652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И.о. главы</w:t>
      </w:r>
      <w:r w:rsidR="00652880" w:rsidRPr="00E660E2">
        <w:rPr>
          <w:rFonts w:ascii="Times New Roman" w:hAnsi="Times New Roman" w:cs="Times New Roman"/>
          <w:sz w:val="24"/>
          <w:szCs w:val="24"/>
        </w:rPr>
        <w:t xml:space="preserve"> </w:t>
      </w:r>
      <w:r w:rsidR="001F7BE8">
        <w:rPr>
          <w:rFonts w:ascii="Times New Roman" w:hAnsi="Times New Roman" w:cs="Times New Roman"/>
          <w:sz w:val="24"/>
          <w:szCs w:val="24"/>
        </w:rPr>
        <w:t>поселения</w:t>
      </w:r>
      <w:r w:rsidR="00652880">
        <w:rPr>
          <w:rFonts w:ascii="Times New Roman" w:hAnsi="Times New Roman" w:cs="Times New Roman"/>
          <w:sz w:val="24"/>
          <w:szCs w:val="24"/>
        </w:rPr>
        <w:t>-</w:t>
      </w:r>
    </w:p>
    <w:p w:rsidR="00652880" w:rsidRPr="00E660E2" w:rsidRDefault="008D1AC9" w:rsidP="00652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главы</w:t>
      </w:r>
      <w:r w:rsidR="00652880">
        <w:rPr>
          <w:rFonts w:ascii="Times New Roman" w:hAnsi="Times New Roman" w:cs="Times New Roman"/>
          <w:sz w:val="24"/>
          <w:szCs w:val="24"/>
        </w:rPr>
        <w:t xml:space="preserve"> администрации</w:t>
      </w:r>
      <w:r w:rsidR="00E73FEE">
        <w:rPr>
          <w:rFonts w:ascii="Times New Roman" w:hAnsi="Times New Roman" w:cs="Times New Roman"/>
          <w:sz w:val="24"/>
          <w:szCs w:val="24"/>
        </w:rPr>
        <w:t xml:space="preserve">                                                                                           </w:t>
      </w:r>
      <w:r>
        <w:rPr>
          <w:rFonts w:ascii="Times New Roman" w:hAnsi="Times New Roman" w:cs="Times New Roman"/>
          <w:sz w:val="24"/>
          <w:szCs w:val="24"/>
        </w:rPr>
        <w:t>Е.А. Боталова</w:t>
      </w:r>
    </w:p>
    <w:p w:rsidR="00652880" w:rsidRDefault="00652880" w:rsidP="00652880">
      <w:pPr>
        <w:pStyle w:val="ConsPlusTitle"/>
        <w:widowControl/>
        <w:jc w:val="center"/>
        <w:rPr>
          <w:rFonts w:ascii="Times New Roman" w:hAnsi="Times New Roman"/>
          <w:sz w:val="24"/>
          <w:szCs w:val="24"/>
        </w:rPr>
      </w:pPr>
    </w:p>
    <w:p w:rsid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9A5D98" w:rsidRDefault="009A5D98">
      <w:pPr>
        <w:autoSpaceDE w:val="0"/>
        <w:autoSpaceDN w:val="0"/>
        <w:adjustRightInd w:val="0"/>
        <w:spacing w:after="0" w:line="240" w:lineRule="auto"/>
        <w:ind w:firstLine="540"/>
        <w:jc w:val="both"/>
        <w:rPr>
          <w:rFonts w:ascii="Times New Roman" w:hAnsi="Times New Roman" w:cs="Times New Roman"/>
          <w:sz w:val="24"/>
          <w:szCs w:val="24"/>
        </w:rPr>
      </w:pPr>
    </w:p>
    <w:p w:rsidR="009A5D98" w:rsidRPr="00E660E2" w:rsidRDefault="009A5D98">
      <w:pPr>
        <w:autoSpaceDE w:val="0"/>
        <w:autoSpaceDN w:val="0"/>
        <w:adjustRightInd w:val="0"/>
        <w:spacing w:after="0" w:line="240" w:lineRule="auto"/>
        <w:ind w:firstLine="540"/>
        <w:jc w:val="both"/>
        <w:rPr>
          <w:rFonts w:ascii="Times New Roman" w:hAnsi="Times New Roman" w:cs="Times New Roman"/>
          <w:sz w:val="24"/>
          <w:szCs w:val="24"/>
        </w:rPr>
      </w:pPr>
    </w:p>
    <w:p w:rsid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37125" w:rsidRDefault="00E37125">
      <w:pPr>
        <w:autoSpaceDE w:val="0"/>
        <w:autoSpaceDN w:val="0"/>
        <w:adjustRightInd w:val="0"/>
        <w:spacing w:after="0" w:line="240" w:lineRule="auto"/>
        <w:ind w:firstLine="540"/>
        <w:jc w:val="both"/>
        <w:rPr>
          <w:rFonts w:ascii="Times New Roman" w:hAnsi="Times New Roman" w:cs="Times New Roman"/>
          <w:sz w:val="24"/>
          <w:szCs w:val="24"/>
        </w:rPr>
      </w:pPr>
    </w:p>
    <w:p w:rsidR="00093528" w:rsidRDefault="00093528">
      <w:pPr>
        <w:autoSpaceDE w:val="0"/>
        <w:autoSpaceDN w:val="0"/>
        <w:adjustRightInd w:val="0"/>
        <w:spacing w:after="0" w:line="240" w:lineRule="auto"/>
        <w:ind w:firstLine="540"/>
        <w:jc w:val="both"/>
        <w:rPr>
          <w:rFonts w:ascii="Times New Roman" w:hAnsi="Times New Roman" w:cs="Times New Roman"/>
          <w:sz w:val="24"/>
          <w:szCs w:val="24"/>
        </w:rPr>
      </w:pPr>
    </w:p>
    <w:p w:rsidR="00093528" w:rsidRDefault="00093528">
      <w:pPr>
        <w:autoSpaceDE w:val="0"/>
        <w:autoSpaceDN w:val="0"/>
        <w:adjustRightInd w:val="0"/>
        <w:spacing w:after="0" w:line="240" w:lineRule="auto"/>
        <w:ind w:firstLine="540"/>
        <w:jc w:val="both"/>
        <w:rPr>
          <w:rFonts w:ascii="Times New Roman" w:hAnsi="Times New Roman" w:cs="Times New Roman"/>
          <w:sz w:val="24"/>
          <w:szCs w:val="24"/>
        </w:rPr>
      </w:pPr>
    </w:p>
    <w:p w:rsidR="00E37125" w:rsidRDefault="00E37125">
      <w:pPr>
        <w:autoSpaceDE w:val="0"/>
        <w:autoSpaceDN w:val="0"/>
        <w:adjustRightInd w:val="0"/>
        <w:spacing w:after="0" w:line="240" w:lineRule="auto"/>
        <w:ind w:firstLine="540"/>
        <w:jc w:val="both"/>
        <w:rPr>
          <w:rFonts w:ascii="Times New Roman" w:hAnsi="Times New Roman" w:cs="Times New Roman"/>
          <w:sz w:val="24"/>
          <w:szCs w:val="24"/>
        </w:rPr>
      </w:pPr>
    </w:p>
    <w:p w:rsidR="00E37125" w:rsidRDefault="00E37125">
      <w:pPr>
        <w:autoSpaceDE w:val="0"/>
        <w:autoSpaceDN w:val="0"/>
        <w:adjustRightInd w:val="0"/>
        <w:spacing w:after="0" w:line="240" w:lineRule="auto"/>
        <w:ind w:firstLine="540"/>
        <w:jc w:val="both"/>
        <w:rPr>
          <w:rFonts w:ascii="Times New Roman" w:hAnsi="Times New Roman" w:cs="Times New Roman"/>
          <w:sz w:val="24"/>
          <w:szCs w:val="24"/>
        </w:rPr>
      </w:pPr>
    </w:p>
    <w:p w:rsidR="00E37125" w:rsidRDefault="00E37125">
      <w:pPr>
        <w:autoSpaceDE w:val="0"/>
        <w:autoSpaceDN w:val="0"/>
        <w:adjustRightInd w:val="0"/>
        <w:spacing w:after="0" w:line="240" w:lineRule="auto"/>
        <w:ind w:firstLine="540"/>
        <w:jc w:val="both"/>
        <w:rPr>
          <w:rFonts w:ascii="Times New Roman" w:hAnsi="Times New Roman" w:cs="Times New Roman"/>
          <w:sz w:val="24"/>
          <w:szCs w:val="24"/>
        </w:rPr>
      </w:pPr>
    </w:p>
    <w:p w:rsidR="00E660E2" w:rsidRPr="009A5D98" w:rsidRDefault="008D1AC9">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w:t>
      </w:r>
      <w:r w:rsidR="009A5D98">
        <w:rPr>
          <w:rFonts w:ascii="Times New Roman" w:hAnsi="Times New Roman" w:cs="Times New Roman"/>
          <w:sz w:val="20"/>
          <w:szCs w:val="20"/>
        </w:rPr>
        <w:t>ТВЕРЖДЕНО</w:t>
      </w:r>
    </w:p>
    <w:p w:rsidR="00E660E2" w:rsidRDefault="001F7B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Постановлением</w:t>
      </w:r>
    </w:p>
    <w:p w:rsidR="001F7BE8" w:rsidRDefault="001F7B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 Юсьвинского</w:t>
      </w:r>
    </w:p>
    <w:p w:rsidR="00E37125" w:rsidRDefault="001F7B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0"/>
          <w:szCs w:val="20"/>
        </w:rPr>
        <w:t xml:space="preserve">сельского поселения </w:t>
      </w:r>
      <w:r w:rsidR="008D1AC9">
        <w:rPr>
          <w:rFonts w:ascii="Times New Roman" w:hAnsi="Times New Roman" w:cs="Times New Roman"/>
          <w:sz w:val="20"/>
          <w:szCs w:val="20"/>
        </w:rPr>
        <w:t xml:space="preserve"> № 13 </w:t>
      </w:r>
      <w:r>
        <w:rPr>
          <w:rFonts w:ascii="Times New Roman" w:hAnsi="Times New Roman" w:cs="Times New Roman"/>
          <w:sz w:val="20"/>
          <w:szCs w:val="20"/>
        </w:rPr>
        <w:t xml:space="preserve">от </w:t>
      </w:r>
      <w:r w:rsidR="008D1AC9">
        <w:rPr>
          <w:rFonts w:ascii="Times New Roman" w:hAnsi="Times New Roman" w:cs="Times New Roman"/>
          <w:sz w:val="20"/>
          <w:szCs w:val="20"/>
        </w:rPr>
        <w:t>23.01.2018</w:t>
      </w:r>
    </w:p>
    <w:p w:rsidR="009A5D98" w:rsidRDefault="009A5D98" w:rsidP="00E3712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ПОЛОЖЕНИЕ </w:t>
      </w:r>
    </w:p>
    <w:p w:rsidR="00EE132F" w:rsidRDefault="009A5D98" w:rsidP="00E3712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О ПОРЯДКЕ ФОРМИРОВАНИЯ КАДРОВОГО РЕЗЕРВА НА МУНИЦИПАЛЬНОЙ СЛУЖБЕ И РАБОТЫ С ЛИЦАМИ, ВКЛЮЧЕННЫМИ ВКАДРОВЫЙ РЕЗЕРВ НА ЗАМЕЩЕНИЕ ДОЛЖНОСТЕЙ МУНИЦИПАЛЬНОЙ СЛУЖБЫ </w:t>
      </w:r>
    </w:p>
    <w:p w:rsidR="009A5D98" w:rsidRPr="00EE132F" w:rsidRDefault="00EE132F" w:rsidP="00E37125">
      <w:pPr>
        <w:pStyle w:val="ConsPlusTitle"/>
        <w:widowControl/>
        <w:jc w:val="center"/>
        <w:rPr>
          <w:rFonts w:ascii="Times New Roman" w:hAnsi="Times New Roman" w:cs="Times New Roman"/>
          <w:b w:val="0"/>
          <w:sz w:val="24"/>
          <w:szCs w:val="24"/>
        </w:rPr>
      </w:pPr>
      <w:r w:rsidRPr="00EE132F">
        <w:rPr>
          <w:rFonts w:ascii="Times New Roman" w:hAnsi="Times New Roman" w:cs="Times New Roman"/>
          <w:b w:val="0"/>
          <w:sz w:val="24"/>
          <w:szCs w:val="24"/>
        </w:rPr>
        <w:t>В АДМИНИСТРАЦИИ ЮСЬВИНСКОГО СЕЛЬСКОГО ПОСЕЛЕНИЯ</w:t>
      </w:r>
    </w:p>
    <w:p w:rsidR="00E37125" w:rsidRDefault="00E37125">
      <w:pPr>
        <w:autoSpaceDE w:val="0"/>
        <w:autoSpaceDN w:val="0"/>
        <w:adjustRightInd w:val="0"/>
        <w:spacing w:after="0" w:line="240" w:lineRule="auto"/>
        <w:jc w:val="center"/>
        <w:outlineLvl w:val="1"/>
        <w:rPr>
          <w:rFonts w:ascii="Times New Roman" w:hAnsi="Times New Roman" w:cs="Times New Roman"/>
          <w:sz w:val="24"/>
          <w:szCs w:val="24"/>
        </w:rPr>
      </w:pPr>
    </w:p>
    <w:p w:rsidR="00E660E2" w:rsidRPr="00E660E2" w:rsidRDefault="00E660E2" w:rsidP="00E37125">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1. Общие положения</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1. </w:t>
      </w:r>
      <w:proofErr w:type="gramStart"/>
      <w:r w:rsidRPr="00E660E2">
        <w:rPr>
          <w:rFonts w:ascii="Times New Roman" w:hAnsi="Times New Roman" w:cs="Times New Roman"/>
          <w:sz w:val="24"/>
          <w:szCs w:val="24"/>
        </w:rPr>
        <w:t xml:space="preserve">Положение о порядке формирования кадрового резерва на муниципальной службе и работы с лицами, включенными в кадровый резерв на замещение должностей муниципальной службы в </w:t>
      </w:r>
      <w:r w:rsidR="00EE132F">
        <w:rPr>
          <w:rFonts w:ascii="Times New Roman" w:hAnsi="Times New Roman" w:cs="Times New Roman"/>
          <w:sz w:val="24"/>
          <w:szCs w:val="24"/>
        </w:rPr>
        <w:t>администрации Юсьвинского сельского поселения</w:t>
      </w:r>
      <w:r w:rsidRPr="00E660E2">
        <w:rPr>
          <w:rFonts w:ascii="Times New Roman" w:hAnsi="Times New Roman" w:cs="Times New Roman"/>
          <w:sz w:val="24"/>
          <w:szCs w:val="24"/>
        </w:rPr>
        <w:t xml:space="preserve"> (далее - Положение), разработано в соответствии с Федеральным </w:t>
      </w:r>
      <w:hyperlink r:id="rId12" w:history="1">
        <w:r w:rsidRPr="00E37125">
          <w:rPr>
            <w:rFonts w:ascii="Times New Roman" w:hAnsi="Times New Roman" w:cs="Times New Roman"/>
            <w:sz w:val="24"/>
            <w:szCs w:val="24"/>
          </w:rPr>
          <w:t>законом</w:t>
        </w:r>
      </w:hyperlink>
      <w:r w:rsidRPr="00E37125">
        <w:rPr>
          <w:rFonts w:ascii="Times New Roman" w:hAnsi="Times New Roman" w:cs="Times New Roman"/>
          <w:sz w:val="24"/>
          <w:szCs w:val="24"/>
        </w:rPr>
        <w:t xml:space="preserve"> о</w:t>
      </w:r>
      <w:r w:rsidRPr="00E660E2">
        <w:rPr>
          <w:rFonts w:ascii="Times New Roman" w:hAnsi="Times New Roman" w:cs="Times New Roman"/>
          <w:sz w:val="24"/>
          <w:szCs w:val="24"/>
        </w:rPr>
        <w:t xml:space="preserve">т </w:t>
      </w:r>
      <w:r w:rsidR="009A5D98">
        <w:rPr>
          <w:rFonts w:ascii="Times New Roman" w:hAnsi="Times New Roman" w:cs="Times New Roman"/>
          <w:sz w:val="24"/>
          <w:szCs w:val="24"/>
        </w:rPr>
        <w:t>0</w:t>
      </w:r>
      <w:r w:rsidRPr="00E660E2">
        <w:rPr>
          <w:rFonts w:ascii="Times New Roman" w:hAnsi="Times New Roman" w:cs="Times New Roman"/>
          <w:sz w:val="24"/>
          <w:szCs w:val="24"/>
        </w:rPr>
        <w:t>2</w:t>
      </w:r>
      <w:r w:rsidR="009A5D98">
        <w:rPr>
          <w:rFonts w:ascii="Times New Roman" w:hAnsi="Times New Roman" w:cs="Times New Roman"/>
          <w:sz w:val="24"/>
          <w:szCs w:val="24"/>
        </w:rPr>
        <w:t>.03.</w:t>
      </w:r>
      <w:r w:rsidRPr="00E660E2">
        <w:rPr>
          <w:rFonts w:ascii="Times New Roman" w:hAnsi="Times New Roman" w:cs="Times New Roman"/>
          <w:sz w:val="24"/>
          <w:szCs w:val="24"/>
        </w:rPr>
        <w:t xml:space="preserve">2007 N 25-ФЗ </w:t>
      </w:r>
      <w:r w:rsidR="009A5D98">
        <w:rPr>
          <w:rFonts w:ascii="Times New Roman" w:hAnsi="Times New Roman" w:cs="Times New Roman"/>
          <w:sz w:val="24"/>
          <w:szCs w:val="24"/>
        </w:rPr>
        <w:t>«</w:t>
      </w:r>
      <w:r w:rsidRPr="00E660E2">
        <w:rPr>
          <w:rFonts w:ascii="Times New Roman" w:hAnsi="Times New Roman" w:cs="Times New Roman"/>
          <w:sz w:val="24"/>
          <w:szCs w:val="24"/>
        </w:rPr>
        <w:t>О муниципальной службе в Российской Федерации</w:t>
      </w:r>
      <w:r w:rsidR="009A5D98">
        <w:rPr>
          <w:rFonts w:ascii="Times New Roman" w:hAnsi="Times New Roman" w:cs="Times New Roman"/>
          <w:sz w:val="24"/>
          <w:szCs w:val="24"/>
        </w:rPr>
        <w:t>»</w:t>
      </w:r>
      <w:r w:rsidRPr="00E660E2">
        <w:rPr>
          <w:rFonts w:ascii="Times New Roman" w:hAnsi="Times New Roman" w:cs="Times New Roman"/>
          <w:sz w:val="24"/>
          <w:szCs w:val="24"/>
        </w:rPr>
        <w:t xml:space="preserve">, </w:t>
      </w:r>
      <w:hyperlink r:id="rId13" w:history="1">
        <w:r w:rsidRPr="00E37125">
          <w:rPr>
            <w:rFonts w:ascii="Times New Roman" w:hAnsi="Times New Roman" w:cs="Times New Roman"/>
            <w:sz w:val="24"/>
            <w:szCs w:val="24"/>
          </w:rPr>
          <w:t>Законом</w:t>
        </w:r>
      </w:hyperlink>
      <w:r w:rsidRPr="00E37125">
        <w:rPr>
          <w:rFonts w:ascii="Times New Roman" w:hAnsi="Times New Roman" w:cs="Times New Roman"/>
          <w:sz w:val="24"/>
          <w:szCs w:val="24"/>
        </w:rPr>
        <w:t xml:space="preserve"> П</w:t>
      </w:r>
      <w:r w:rsidRPr="00E660E2">
        <w:rPr>
          <w:rFonts w:ascii="Times New Roman" w:hAnsi="Times New Roman" w:cs="Times New Roman"/>
          <w:sz w:val="24"/>
          <w:szCs w:val="24"/>
        </w:rPr>
        <w:t xml:space="preserve">ермского края от </w:t>
      </w:r>
      <w:r w:rsidR="009A5D98">
        <w:rPr>
          <w:rFonts w:ascii="Times New Roman" w:hAnsi="Times New Roman" w:cs="Times New Roman"/>
          <w:sz w:val="24"/>
          <w:szCs w:val="24"/>
        </w:rPr>
        <w:t>0</w:t>
      </w:r>
      <w:r w:rsidRPr="00E660E2">
        <w:rPr>
          <w:rFonts w:ascii="Times New Roman" w:hAnsi="Times New Roman" w:cs="Times New Roman"/>
          <w:sz w:val="24"/>
          <w:szCs w:val="24"/>
        </w:rPr>
        <w:t>4</w:t>
      </w:r>
      <w:r w:rsidR="009A5D98">
        <w:rPr>
          <w:rFonts w:ascii="Times New Roman" w:hAnsi="Times New Roman" w:cs="Times New Roman"/>
          <w:sz w:val="24"/>
          <w:szCs w:val="24"/>
        </w:rPr>
        <w:t>.05.</w:t>
      </w:r>
      <w:r w:rsidRPr="00E660E2">
        <w:rPr>
          <w:rFonts w:ascii="Times New Roman" w:hAnsi="Times New Roman" w:cs="Times New Roman"/>
          <w:sz w:val="24"/>
          <w:szCs w:val="24"/>
        </w:rPr>
        <w:t xml:space="preserve">2008 N 228-ПК </w:t>
      </w:r>
      <w:r w:rsidR="009A5D98">
        <w:rPr>
          <w:rFonts w:ascii="Times New Roman" w:hAnsi="Times New Roman" w:cs="Times New Roman"/>
          <w:sz w:val="24"/>
          <w:szCs w:val="24"/>
        </w:rPr>
        <w:t>«</w:t>
      </w:r>
      <w:r w:rsidRPr="00E660E2">
        <w:rPr>
          <w:rFonts w:ascii="Times New Roman" w:hAnsi="Times New Roman" w:cs="Times New Roman"/>
          <w:sz w:val="24"/>
          <w:szCs w:val="24"/>
        </w:rPr>
        <w:t>О муниципальной службе в Пермском крае</w:t>
      </w:r>
      <w:r w:rsidR="009A5D98">
        <w:rPr>
          <w:rFonts w:ascii="Times New Roman" w:hAnsi="Times New Roman" w:cs="Times New Roman"/>
          <w:sz w:val="24"/>
          <w:szCs w:val="24"/>
        </w:rPr>
        <w:t>»</w:t>
      </w:r>
      <w:r w:rsidRPr="00E660E2">
        <w:rPr>
          <w:rFonts w:ascii="Times New Roman" w:hAnsi="Times New Roman" w:cs="Times New Roman"/>
          <w:sz w:val="24"/>
          <w:szCs w:val="24"/>
        </w:rPr>
        <w:t xml:space="preserve"> и устанавливаетпорядок</w:t>
      </w:r>
      <w:proofErr w:type="gramEnd"/>
      <w:r w:rsidRPr="00E660E2">
        <w:rPr>
          <w:rFonts w:ascii="Times New Roman" w:hAnsi="Times New Roman" w:cs="Times New Roman"/>
          <w:sz w:val="24"/>
          <w:szCs w:val="24"/>
        </w:rPr>
        <w:t xml:space="preserve"> </w:t>
      </w:r>
      <w:proofErr w:type="gramStart"/>
      <w:r w:rsidRPr="00E660E2">
        <w:rPr>
          <w:rFonts w:ascii="Times New Roman" w:hAnsi="Times New Roman" w:cs="Times New Roman"/>
          <w:sz w:val="24"/>
          <w:szCs w:val="24"/>
        </w:rPr>
        <w:t xml:space="preserve">формирования и порядок работы с лицами, включенными в кадровый резерв на замещение должностей муниципальной службы </w:t>
      </w:r>
      <w:r w:rsidR="00EE132F">
        <w:rPr>
          <w:rFonts w:ascii="Times New Roman" w:hAnsi="Times New Roman" w:cs="Times New Roman"/>
          <w:sz w:val="24"/>
          <w:szCs w:val="24"/>
        </w:rPr>
        <w:t>в администрации Юсьвинского сельского поселения</w:t>
      </w:r>
      <w:r w:rsidRPr="00E660E2">
        <w:rPr>
          <w:rFonts w:ascii="Times New Roman" w:hAnsi="Times New Roman" w:cs="Times New Roman"/>
          <w:sz w:val="24"/>
          <w:szCs w:val="24"/>
        </w:rPr>
        <w:t xml:space="preserve"> (далее - кадровый резерв), в целях совершенствования деятельности по подбору кандидатов на муниципальную службу, улучшения качественного состава </w:t>
      </w:r>
      <w:r w:rsidR="00E37125">
        <w:rPr>
          <w:rFonts w:ascii="Times New Roman" w:hAnsi="Times New Roman" w:cs="Times New Roman"/>
          <w:sz w:val="24"/>
          <w:szCs w:val="24"/>
        </w:rPr>
        <w:t>резерва кадров</w:t>
      </w:r>
      <w:r w:rsidRPr="00E660E2">
        <w:rPr>
          <w:rFonts w:ascii="Times New Roman" w:hAnsi="Times New Roman" w:cs="Times New Roman"/>
          <w:sz w:val="24"/>
          <w:szCs w:val="24"/>
        </w:rPr>
        <w:t>, установления единых принципов в работе с кадровым резервом и обеспечения реализации принципа равного доступа граждан к муниципальной службе.</w:t>
      </w:r>
      <w:proofErr w:type="gramEnd"/>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2. Кадровый резерв представляет собой список лиц, обладающих необходимой профессиональной подготовкой, деловыми качествами и творческим потенциалом, соответствующих квалификационным требованиям, предъявляемым к кандидатам, претендующим на замещение должностей муниципальной службы.</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3. Кадровый резерв призван способствовать:</w:t>
      </w:r>
    </w:p>
    <w:p w:rsidR="00E660E2" w:rsidRPr="00E660E2" w:rsidRDefault="009A5D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E660E2" w:rsidRPr="00E660E2">
        <w:rPr>
          <w:rFonts w:ascii="Times New Roman" w:hAnsi="Times New Roman" w:cs="Times New Roman"/>
          <w:sz w:val="24"/>
          <w:szCs w:val="24"/>
        </w:rPr>
        <w:t>своевременному замещению вакантных должностей муниципальной службы;</w:t>
      </w:r>
    </w:p>
    <w:p w:rsidR="00E660E2" w:rsidRPr="00E660E2" w:rsidRDefault="009A5D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E660E2" w:rsidRPr="00E660E2">
        <w:rPr>
          <w:rFonts w:ascii="Times New Roman" w:hAnsi="Times New Roman" w:cs="Times New Roman"/>
          <w:sz w:val="24"/>
          <w:szCs w:val="24"/>
        </w:rPr>
        <w:t>внедрению инновационных подходов в сфере муниципального управления, преемственности муниципальной службы;</w:t>
      </w:r>
    </w:p>
    <w:p w:rsidR="00E660E2" w:rsidRPr="00E660E2" w:rsidRDefault="009A5D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660E2" w:rsidRPr="00E660E2">
        <w:rPr>
          <w:rFonts w:ascii="Times New Roman" w:hAnsi="Times New Roman" w:cs="Times New Roman"/>
          <w:sz w:val="24"/>
          <w:szCs w:val="24"/>
        </w:rPr>
        <w:t>стимулированию повышения профессионализма и деловой активности муниципальных служащих;</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660E2" w:rsidRPr="00E660E2">
        <w:rPr>
          <w:rFonts w:ascii="Times New Roman" w:hAnsi="Times New Roman" w:cs="Times New Roman"/>
          <w:sz w:val="24"/>
          <w:szCs w:val="24"/>
        </w:rPr>
        <w:t>сокращению периода адаптации муниципальных служащих при вступлении в должность;</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E660E2" w:rsidRPr="00E660E2">
        <w:rPr>
          <w:rFonts w:ascii="Times New Roman" w:hAnsi="Times New Roman" w:cs="Times New Roman"/>
          <w:sz w:val="24"/>
          <w:szCs w:val="24"/>
        </w:rPr>
        <w:t>высокой эффективности и результативности исполнения муниципальными служащими должностных обязанностей.</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2. Основные принципы формирования кадрового резерва</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r w:rsidRPr="00E660E2">
        <w:rPr>
          <w:rFonts w:ascii="Times New Roman" w:hAnsi="Times New Roman" w:cs="Times New Roman"/>
          <w:sz w:val="24"/>
          <w:szCs w:val="24"/>
        </w:rPr>
        <w:t>и работы с лицами, включенными в кадровый резерв</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1. Основными принципами формирования кадрового резерва и работы с лицами, включенными в кадровый резерв, являются:</w:t>
      </w:r>
    </w:p>
    <w:p w:rsidR="00E37125"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553335" w:rsidRPr="004A63A9">
        <w:rPr>
          <w:rFonts w:ascii="Times New Roman" w:hAnsi="Times New Roman" w:cs="Times New Roman"/>
          <w:sz w:val="24"/>
          <w:szCs w:val="24"/>
        </w:rPr>
        <w:t>соблюдение законодательства РФ</w:t>
      </w:r>
      <w:r w:rsidR="00E37125" w:rsidRPr="004A63A9">
        <w:rPr>
          <w:rFonts w:ascii="Times New Roman" w:hAnsi="Times New Roman" w:cs="Times New Roman"/>
          <w:sz w:val="24"/>
          <w:szCs w:val="24"/>
        </w:rPr>
        <w:t>;</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E660E2" w:rsidRPr="00E660E2">
        <w:rPr>
          <w:rFonts w:ascii="Times New Roman" w:hAnsi="Times New Roman" w:cs="Times New Roman"/>
          <w:sz w:val="24"/>
          <w:szCs w:val="24"/>
        </w:rPr>
        <w:t>добровольность</w:t>
      </w:r>
      <w:r w:rsidR="00E37125">
        <w:rPr>
          <w:rFonts w:ascii="Times New Roman" w:hAnsi="Times New Roman" w:cs="Times New Roman"/>
          <w:sz w:val="24"/>
          <w:szCs w:val="24"/>
        </w:rPr>
        <w:t xml:space="preserve"> включения в резерв</w:t>
      </w:r>
      <w:r w:rsidR="00E660E2" w:rsidRPr="00E660E2">
        <w:rPr>
          <w:rFonts w:ascii="Times New Roman" w:hAnsi="Times New Roman" w:cs="Times New Roman"/>
          <w:sz w:val="24"/>
          <w:szCs w:val="24"/>
        </w:rPr>
        <w:t>;</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660E2" w:rsidRPr="00E660E2">
        <w:rPr>
          <w:rFonts w:ascii="Times New Roman" w:hAnsi="Times New Roman" w:cs="Times New Roman"/>
          <w:sz w:val="24"/>
          <w:szCs w:val="24"/>
        </w:rPr>
        <w:t>единство основных требований, предъявляемых к кандидатам на замещение вакантных должностей муниципальной службы;</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660E2" w:rsidRPr="00E660E2">
        <w:rPr>
          <w:rFonts w:ascii="Times New Roman" w:hAnsi="Times New Roman" w:cs="Times New Roman"/>
          <w:sz w:val="24"/>
          <w:szCs w:val="24"/>
        </w:rPr>
        <w:t>объективность оценки качеств и результатов служебной деятельности кандидатов для включения в кадровый резерв;</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E660E2" w:rsidRPr="00E660E2">
        <w:rPr>
          <w:rFonts w:ascii="Times New Roman" w:hAnsi="Times New Roman" w:cs="Times New Roman"/>
          <w:sz w:val="24"/>
          <w:szCs w:val="24"/>
        </w:rPr>
        <w:t>обеспечение преемственности в кадровой политике;</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00E660E2" w:rsidRPr="00E660E2">
        <w:rPr>
          <w:rFonts w:ascii="Times New Roman" w:hAnsi="Times New Roman" w:cs="Times New Roman"/>
          <w:sz w:val="24"/>
          <w:szCs w:val="24"/>
        </w:rPr>
        <w:t>конкурсный отбор кандидатов для включения в кадровый резерв;</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ж) </w:t>
      </w:r>
      <w:r w:rsidR="00E660E2" w:rsidRPr="00E660E2">
        <w:rPr>
          <w:rFonts w:ascii="Times New Roman" w:hAnsi="Times New Roman" w:cs="Times New Roman"/>
          <w:sz w:val="24"/>
          <w:szCs w:val="24"/>
        </w:rPr>
        <w:t>преимущественное право лиц, включенных в кадровый резерв на замещение вакантной должности, при прочих равных условиях.</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3. Формирование кадрового резерва</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1. Кадровый </w:t>
      </w:r>
      <w:hyperlink r:id="rId14" w:history="1">
        <w:r w:rsidRPr="00E37125">
          <w:rPr>
            <w:rFonts w:ascii="Times New Roman" w:hAnsi="Times New Roman" w:cs="Times New Roman"/>
            <w:sz w:val="24"/>
            <w:szCs w:val="24"/>
          </w:rPr>
          <w:t>резерв</w:t>
        </w:r>
      </w:hyperlink>
      <w:r w:rsidRPr="00E660E2">
        <w:rPr>
          <w:rFonts w:ascii="Times New Roman" w:hAnsi="Times New Roman" w:cs="Times New Roman"/>
          <w:sz w:val="24"/>
          <w:szCs w:val="24"/>
        </w:rPr>
        <w:t xml:space="preserve"> формируется ежегодно не позднее 30 </w:t>
      </w:r>
      <w:r w:rsidR="00E37125">
        <w:rPr>
          <w:rFonts w:ascii="Times New Roman" w:hAnsi="Times New Roman" w:cs="Times New Roman"/>
          <w:sz w:val="24"/>
          <w:szCs w:val="24"/>
        </w:rPr>
        <w:t xml:space="preserve">января </w:t>
      </w:r>
      <w:r w:rsidRPr="00E660E2">
        <w:rPr>
          <w:rFonts w:ascii="Times New Roman" w:hAnsi="Times New Roman" w:cs="Times New Roman"/>
          <w:sz w:val="24"/>
          <w:szCs w:val="24"/>
        </w:rPr>
        <w:t xml:space="preserve"> текущего года (по состоянию на 1 января года</w:t>
      </w:r>
      <w:r w:rsidR="00FD1FD0">
        <w:rPr>
          <w:rFonts w:ascii="Times New Roman" w:hAnsi="Times New Roman" w:cs="Times New Roman"/>
          <w:sz w:val="24"/>
          <w:szCs w:val="24"/>
        </w:rPr>
        <w:t xml:space="preserve"> на который формируется резерв</w:t>
      </w:r>
      <w:r w:rsidRPr="00E660E2">
        <w:rPr>
          <w:rFonts w:ascii="Times New Roman" w:hAnsi="Times New Roman" w:cs="Times New Roman"/>
          <w:sz w:val="24"/>
          <w:szCs w:val="24"/>
        </w:rPr>
        <w:t xml:space="preserve">) и оформляется в виде списка с разделами по органам местного самоуправления, содержащего перечень лиц, состоящих в кадровом резерве, по форме согласно приложению </w:t>
      </w:r>
      <w:r w:rsidR="00FD1FD0">
        <w:rPr>
          <w:rFonts w:ascii="Times New Roman" w:hAnsi="Times New Roman" w:cs="Times New Roman"/>
          <w:sz w:val="24"/>
          <w:szCs w:val="24"/>
        </w:rPr>
        <w:t>№</w:t>
      </w:r>
      <w:r w:rsidRPr="00E660E2">
        <w:rPr>
          <w:rFonts w:ascii="Times New Roman" w:hAnsi="Times New Roman" w:cs="Times New Roman"/>
          <w:sz w:val="24"/>
          <w:szCs w:val="24"/>
        </w:rPr>
        <w:t xml:space="preserve"> 1 к настоящему Положению.</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2. Кадровый резерв формируется для замещения главных, ведущих, старших должностей муниципальной службы в соответствии со штатным расписанием </w:t>
      </w:r>
      <w:r w:rsidR="006D02F4">
        <w:rPr>
          <w:rFonts w:ascii="Times New Roman" w:hAnsi="Times New Roman" w:cs="Times New Roman"/>
          <w:sz w:val="24"/>
          <w:szCs w:val="24"/>
        </w:rPr>
        <w:t>администрации Юсьвинского сельского поселения</w:t>
      </w:r>
      <w:r w:rsidRPr="00E660E2">
        <w:rPr>
          <w:rFonts w:ascii="Times New Roman" w:hAnsi="Times New Roman" w:cs="Times New Roman"/>
          <w:sz w:val="24"/>
          <w:szCs w:val="24"/>
        </w:rPr>
        <w:t>.</w:t>
      </w:r>
    </w:p>
    <w:p w:rsidR="00E660E2" w:rsidRPr="00E660E2" w:rsidRDefault="00E371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660E2" w:rsidRPr="00E660E2">
        <w:rPr>
          <w:rFonts w:ascii="Times New Roman" w:hAnsi="Times New Roman" w:cs="Times New Roman"/>
          <w:sz w:val="24"/>
          <w:szCs w:val="24"/>
        </w:rPr>
        <w:t>. Этапы формирования кадрового резерва:</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E660E2" w:rsidRPr="00E660E2">
        <w:rPr>
          <w:rFonts w:ascii="Times New Roman" w:hAnsi="Times New Roman" w:cs="Times New Roman"/>
          <w:sz w:val="24"/>
          <w:szCs w:val="24"/>
        </w:rPr>
        <w:t xml:space="preserve"> подбор кандидатов;</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E660E2" w:rsidRPr="00E660E2">
        <w:rPr>
          <w:rFonts w:ascii="Times New Roman" w:hAnsi="Times New Roman" w:cs="Times New Roman"/>
          <w:sz w:val="24"/>
          <w:szCs w:val="24"/>
        </w:rPr>
        <w:t xml:space="preserve"> рассмотрение и изучение документов личного дела, резюме, анализ деловых и личностных качеств кандидатов;</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E660E2" w:rsidRPr="00E660E2">
        <w:rPr>
          <w:rFonts w:ascii="Times New Roman" w:hAnsi="Times New Roman" w:cs="Times New Roman"/>
          <w:sz w:val="24"/>
          <w:szCs w:val="24"/>
        </w:rPr>
        <w:t xml:space="preserve"> формирование списка кадрового резерва;</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E660E2" w:rsidRPr="00E660E2">
        <w:rPr>
          <w:rFonts w:ascii="Times New Roman" w:hAnsi="Times New Roman" w:cs="Times New Roman"/>
          <w:sz w:val="24"/>
          <w:szCs w:val="24"/>
        </w:rPr>
        <w:t xml:space="preserve"> утверждение кадрового резерва.</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4. Кадровый резерв может формироваться посредством:</w:t>
      </w:r>
    </w:p>
    <w:p w:rsidR="00E660E2" w:rsidRPr="00FD1FD0" w:rsidRDefault="004C7A15" w:rsidP="00093528">
      <w:pPr>
        <w:pStyle w:val="a3"/>
        <w:autoSpaceDE w:val="0"/>
        <w:autoSpaceDN w:val="0"/>
        <w:adjustRightInd w:val="0"/>
        <w:spacing w:after="0" w:line="240" w:lineRule="auto"/>
        <w:ind w:left="1260" w:hanging="693"/>
        <w:jc w:val="both"/>
        <w:rPr>
          <w:rFonts w:ascii="Times New Roman" w:hAnsi="Times New Roman" w:cs="Times New Roman"/>
          <w:sz w:val="24"/>
          <w:szCs w:val="24"/>
        </w:rPr>
      </w:pPr>
      <w:r>
        <w:rPr>
          <w:rFonts w:ascii="Times New Roman" w:hAnsi="Times New Roman" w:cs="Times New Roman"/>
          <w:sz w:val="24"/>
          <w:szCs w:val="24"/>
        </w:rPr>
        <w:t xml:space="preserve">4.1. </w:t>
      </w:r>
      <w:r w:rsidR="00E660E2" w:rsidRPr="00FD1FD0">
        <w:rPr>
          <w:rFonts w:ascii="Times New Roman" w:hAnsi="Times New Roman" w:cs="Times New Roman"/>
          <w:sz w:val="24"/>
          <w:szCs w:val="24"/>
        </w:rPr>
        <w:t>Внутреннего подбора кандидатов.</w:t>
      </w:r>
    </w:p>
    <w:p w:rsidR="00E660E2" w:rsidRPr="004A63A9" w:rsidRDefault="00553335">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 xml:space="preserve">Отбор кандидатов на включение в кадровый резерв производится из числа муниципальных служащих и других сотрудников </w:t>
      </w:r>
      <w:r w:rsidR="00405300">
        <w:rPr>
          <w:rFonts w:ascii="Times New Roman" w:hAnsi="Times New Roman" w:cs="Times New Roman"/>
          <w:sz w:val="24"/>
          <w:szCs w:val="24"/>
        </w:rPr>
        <w:t>администрации Юсьвинского сельского поселения</w:t>
      </w:r>
      <w:r w:rsidRPr="004A63A9">
        <w:rPr>
          <w:rFonts w:ascii="Times New Roman" w:hAnsi="Times New Roman" w:cs="Times New Roman"/>
          <w:sz w:val="24"/>
          <w:szCs w:val="24"/>
        </w:rPr>
        <w:t>, с их согласия, на основании изучения и оценки результатов деятельности этих сотрудников, их деловых и личностных качеств.</w:t>
      </w:r>
    </w:p>
    <w:p w:rsidR="00E660E2" w:rsidRPr="004C7A15" w:rsidRDefault="004C7A15" w:rsidP="0009352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E660E2" w:rsidRPr="004C7A15">
        <w:rPr>
          <w:rFonts w:ascii="Times New Roman" w:hAnsi="Times New Roman" w:cs="Times New Roman"/>
          <w:sz w:val="24"/>
          <w:szCs w:val="24"/>
        </w:rPr>
        <w:t>Внешнего подбора кандидатов.</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Внешний подбор кандидатов осуществляется путем проведения конкурса на включение в кадровый резерв.</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Внешний подбор кандидатов на включение в кадровый резерв осуществляется из числа:</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E660E2" w:rsidRPr="00E660E2">
        <w:rPr>
          <w:rFonts w:ascii="Times New Roman" w:hAnsi="Times New Roman" w:cs="Times New Roman"/>
          <w:sz w:val="24"/>
          <w:szCs w:val="24"/>
        </w:rPr>
        <w:t>муниципальных служащих иных муниципальных образований;</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E660E2" w:rsidRPr="00E660E2">
        <w:rPr>
          <w:rFonts w:ascii="Times New Roman" w:hAnsi="Times New Roman" w:cs="Times New Roman"/>
          <w:sz w:val="24"/>
          <w:szCs w:val="24"/>
        </w:rPr>
        <w:t>государственных гражданских служащих;</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E660E2" w:rsidRPr="00E660E2">
        <w:rPr>
          <w:rFonts w:ascii="Times New Roman" w:hAnsi="Times New Roman" w:cs="Times New Roman"/>
          <w:sz w:val="24"/>
          <w:szCs w:val="24"/>
        </w:rPr>
        <w:t>руководителей и специалистов предприятий, организаций и учреждений всех форм собственности;</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E660E2" w:rsidRPr="00E660E2">
        <w:rPr>
          <w:rFonts w:ascii="Times New Roman" w:hAnsi="Times New Roman" w:cs="Times New Roman"/>
          <w:sz w:val="24"/>
          <w:szCs w:val="24"/>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E660E2" w:rsidRPr="00E660E2">
        <w:rPr>
          <w:rFonts w:ascii="Times New Roman" w:hAnsi="Times New Roman" w:cs="Times New Roman"/>
          <w:sz w:val="24"/>
          <w:szCs w:val="24"/>
        </w:rPr>
        <w:t xml:space="preserve">студентов 4-5-го курсов по результатам прохождения практики в </w:t>
      </w:r>
      <w:r w:rsidR="006D02F4">
        <w:rPr>
          <w:rFonts w:ascii="Times New Roman" w:hAnsi="Times New Roman" w:cs="Times New Roman"/>
          <w:sz w:val="24"/>
          <w:szCs w:val="24"/>
        </w:rPr>
        <w:t>органах местного самоуправленияили</w:t>
      </w:r>
      <w:r w:rsidR="00E660E2" w:rsidRPr="00E660E2">
        <w:rPr>
          <w:rFonts w:ascii="Times New Roman" w:hAnsi="Times New Roman" w:cs="Times New Roman"/>
          <w:sz w:val="24"/>
          <w:szCs w:val="24"/>
        </w:rPr>
        <w:t xml:space="preserve"> по рекомендациям деканов факультетов высших учебных заведений. Назначение студентов, состоящих в кадровом резерве на должность муниципальной службы, возможно только после окончания учебного заведения.</w:t>
      </w:r>
    </w:p>
    <w:p w:rsidR="00553335" w:rsidRPr="004A63A9" w:rsidRDefault="00553335">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5. При отборе кандидатов на включение в кадровый резерв учитываются:</w:t>
      </w:r>
    </w:p>
    <w:p w:rsidR="00553335" w:rsidRPr="004A63A9" w:rsidRDefault="00553335">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а) наличие опыта работы по предлагаемому виду деятельности;</w:t>
      </w:r>
    </w:p>
    <w:p w:rsidR="00553335" w:rsidRPr="004A63A9" w:rsidRDefault="00553335">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б) соответствие уровня образования квалификационным требованиям по предлагаемой должности;</w:t>
      </w:r>
    </w:p>
    <w:p w:rsidR="00553335" w:rsidRPr="004A63A9" w:rsidRDefault="00553335">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в) готовность к перемещению в интересах службы в другую местность (если место жительства не совпадает с местом службы);</w:t>
      </w:r>
    </w:p>
    <w:p w:rsidR="00553335" w:rsidRPr="004A63A9" w:rsidRDefault="00553335">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г) нравст</w:t>
      </w:r>
      <w:r w:rsidR="003B36A4" w:rsidRPr="004A63A9">
        <w:rPr>
          <w:rFonts w:ascii="Times New Roman" w:hAnsi="Times New Roman" w:cs="Times New Roman"/>
          <w:sz w:val="24"/>
          <w:szCs w:val="24"/>
        </w:rPr>
        <w:t>в</w:t>
      </w:r>
      <w:r w:rsidRPr="004A63A9">
        <w:rPr>
          <w:rFonts w:ascii="Times New Roman" w:hAnsi="Times New Roman" w:cs="Times New Roman"/>
          <w:sz w:val="24"/>
          <w:szCs w:val="24"/>
        </w:rPr>
        <w:t>енные и деловые качества;</w:t>
      </w:r>
    </w:p>
    <w:p w:rsidR="00553335" w:rsidRPr="004A63A9" w:rsidRDefault="003B36A4">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д) состояние здоровья.</w:t>
      </w:r>
    </w:p>
    <w:p w:rsidR="003B36A4" w:rsidRDefault="003B3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E660E2" w:rsidRPr="00E660E2">
        <w:rPr>
          <w:rFonts w:ascii="Times New Roman" w:hAnsi="Times New Roman" w:cs="Times New Roman"/>
          <w:sz w:val="24"/>
          <w:szCs w:val="24"/>
        </w:rPr>
        <w:t xml:space="preserve">. Конкурс на включение в кадровый резерв проводится в порядке, предусмотренном для проведения конкурса на замещение вакантной должности муниципальной службы </w:t>
      </w:r>
      <w:r w:rsidR="006D02F4">
        <w:rPr>
          <w:rFonts w:ascii="Times New Roman" w:hAnsi="Times New Roman" w:cs="Times New Roman"/>
          <w:sz w:val="24"/>
          <w:szCs w:val="24"/>
        </w:rPr>
        <w:t>администрации Юсьвинского сельского поселения</w:t>
      </w:r>
      <w:r w:rsidR="00E660E2" w:rsidRPr="00E660E2">
        <w:rPr>
          <w:rFonts w:ascii="Times New Roman" w:hAnsi="Times New Roman" w:cs="Times New Roman"/>
          <w:sz w:val="24"/>
          <w:szCs w:val="24"/>
        </w:rPr>
        <w:t xml:space="preserve">. </w:t>
      </w:r>
    </w:p>
    <w:p w:rsidR="00E660E2" w:rsidRPr="003B36A4" w:rsidRDefault="003B36A4">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7</w:t>
      </w:r>
      <w:r w:rsidR="00E660E2" w:rsidRPr="00E660E2">
        <w:rPr>
          <w:rFonts w:ascii="Times New Roman" w:hAnsi="Times New Roman" w:cs="Times New Roman"/>
          <w:sz w:val="24"/>
          <w:szCs w:val="24"/>
        </w:rPr>
        <w:t xml:space="preserve">. В целях обеспечения контроля и учета на лиц, включенных в кадровый резерв, оформляется </w:t>
      </w:r>
      <w:hyperlink r:id="rId15" w:history="1">
        <w:r w:rsidR="00E660E2" w:rsidRPr="00FD1FD0">
          <w:rPr>
            <w:rFonts w:ascii="Times New Roman" w:hAnsi="Times New Roman" w:cs="Times New Roman"/>
            <w:sz w:val="24"/>
            <w:szCs w:val="24"/>
          </w:rPr>
          <w:t>карточка</w:t>
        </w:r>
      </w:hyperlink>
      <w:r w:rsidR="00E660E2" w:rsidRPr="00E660E2">
        <w:rPr>
          <w:rFonts w:ascii="Times New Roman" w:hAnsi="Times New Roman" w:cs="Times New Roman"/>
          <w:sz w:val="24"/>
          <w:szCs w:val="24"/>
        </w:rPr>
        <w:t xml:space="preserve"> (приложение </w:t>
      </w:r>
      <w:r w:rsidR="00FD1FD0">
        <w:rPr>
          <w:rFonts w:ascii="Times New Roman" w:hAnsi="Times New Roman" w:cs="Times New Roman"/>
          <w:sz w:val="24"/>
          <w:szCs w:val="24"/>
        </w:rPr>
        <w:t>№</w:t>
      </w:r>
      <w:r w:rsidR="00E660E2" w:rsidRPr="00E660E2">
        <w:rPr>
          <w:rFonts w:ascii="Times New Roman" w:hAnsi="Times New Roman" w:cs="Times New Roman"/>
          <w:sz w:val="24"/>
          <w:szCs w:val="24"/>
        </w:rPr>
        <w:t xml:space="preserve"> 2), которая хранится в </w:t>
      </w:r>
      <w:r w:rsidR="00E660E2" w:rsidRPr="00FD1FD0">
        <w:rPr>
          <w:rFonts w:ascii="Times New Roman" w:hAnsi="Times New Roman" w:cs="Times New Roman"/>
          <w:sz w:val="24"/>
          <w:szCs w:val="24"/>
        </w:rPr>
        <w:t>кадровой службе</w:t>
      </w:r>
      <w:r w:rsidR="00E660E2" w:rsidRPr="00E660E2">
        <w:rPr>
          <w:rFonts w:ascii="Times New Roman" w:hAnsi="Times New Roman" w:cs="Times New Roman"/>
          <w:sz w:val="24"/>
          <w:szCs w:val="24"/>
        </w:rPr>
        <w:t xml:space="preserve">. Сведения (часть сведений), поступающие в связи с пребыванием кандидатов в кадровом резерве, являются персональными данными и носят конфиденциальный характер. </w:t>
      </w:r>
      <w:r w:rsidR="00E660E2" w:rsidRPr="003B36A4">
        <w:rPr>
          <w:rFonts w:ascii="Times New Roman" w:hAnsi="Times New Roman" w:cs="Times New Roman"/>
          <w:sz w:val="24"/>
          <w:szCs w:val="24"/>
        </w:rPr>
        <w:t>Кадровая служба обеспечивает защиту персональных данных кандидатов от неправомерного их использования или утраты.</w:t>
      </w:r>
      <w:r w:rsidRPr="004A63A9">
        <w:rPr>
          <w:rFonts w:ascii="Times New Roman" w:hAnsi="Times New Roman" w:cs="Times New Roman"/>
          <w:sz w:val="24"/>
          <w:szCs w:val="24"/>
        </w:rPr>
        <w:t>Кандидаты на включение в кадровый резерв дают согласие на проведение в отношении их специальных проверочных мероприятий.</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4. Порядок утверждения кадрового резерва</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1. Кадровый резерв </w:t>
      </w:r>
      <w:r w:rsidR="00FD1FD0">
        <w:rPr>
          <w:rFonts w:ascii="Times New Roman" w:hAnsi="Times New Roman" w:cs="Times New Roman"/>
          <w:sz w:val="24"/>
          <w:szCs w:val="24"/>
        </w:rPr>
        <w:t xml:space="preserve">утверждается </w:t>
      </w:r>
      <w:r w:rsidR="006D02F4">
        <w:rPr>
          <w:rFonts w:ascii="Times New Roman" w:hAnsi="Times New Roman" w:cs="Times New Roman"/>
          <w:sz w:val="24"/>
          <w:szCs w:val="24"/>
        </w:rPr>
        <w:t xml:space="preserve">главой </w:t>
      </w:r>
      <w:proofErr w:type="gramStart"/>
      <w:r w:rsidR="006D02F4">
        <w:rPr>
          <w:rFonts w:ascii="Times New Roman" w:hAnsi="Times New Roman" w:cs="Times New Roman"/>
          <w:sz w:val="24"/>
          <w:szCs w:val="24"/>
        </w:rPr>
        <w:t>поселения-главой</w:t>
      </w:r>
      <w:proofErr w:type="gramEnd"/>
      <w:r w:rsidR="006D02F4">
        <w:rPr>
          <w:rFonts w:ascii="Times New Roman" w:hAnsi="Times New Roman" w:cs="Times New Roman"/>
          <w:sz w:val="24"/>
          <w:szCs w:val="24"/>
        </w:rPr>
        <w:t xml:space="preserve"> администрации </w:t>
      </w:r>
      <w:r w:rsidRPr="00E660E2">
        <w:rPr>
          <w:rFonts w:ascii="Times New Roman" w:hAnsi="Times New Roman" w:cs="Times New Roman"/>
          <w:sz w:val="24"/>
          <w:szCs w:val="24"/>
        </w:rPr>
        <w:t>с изданием соответствующего правового акта.</w:t>
      </w:r>
    </w:p>
    <w:p w:rsidR="00E660E2" w:rsidRPr="00E660E2" w:rsidRDefault="00A11E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5300">
        <w:rPr>
          <w:rFonts w:ascii="Times New Roman" w:hAnsi="Times New Roman" w:cs="Times New Roman"/>
          <w:sz w:val="24"/>
          <w:szCs w:val="24"/>
        </w:rPr>
        <w:t>Р</w:t>
      </w:r>
      <w:bookmarkStart w:id="0" w:name="_GoBack"/>
      <w:bookmarkEnd w:id="0"/>
      <w:r w:rsidR="00405300" w:rsidRPr="00E660E2">
        <w:rPr>
          <w:rFonts w:ascii="Times New Roman" w:hAnsi="Times New Roman" w:cs="Times New Roman"/>
          <w:sz w:val="24"/>
          <w:szCs w:val="24"/>
        </w:rPr>
        <w:t xml:space="preserve">уководители </w:t>
      </w:r>
      <w:r w:rsidR="00405300">
        <w:rPr>
          <w:rFonts w:ascii="Times New Roman" w:hAnsi="Times New Roman" w:cs="Times New Roman"/>
          <w:sz w:val="24"/>
          <w:szCs w:val="24"/>
        </w:rPr>
        <w:t xml:space="preserve">самостоятельных структурных подразделений </w:t>
      </w:r>
      <w:r w:rsidR="00405300" w:rsidRPr="00E660E2">
        <w:rPr>
          <w:rFonts w:ascii="Times New Roman" w:hAnsi="Times New Roman" w:cs="Times New Roman"/>
          <w:sz w:val="24"/>
          <w:szCs w:val="24"/>
        </w:rPr>
        <w:t xml:space="preserve">администрации </w:t>
      </w:r>
      <w:r w:rsidR="00405300">
        <w:rPr>
          <w:rFonts w:ascii="Times New Roman" w:hAnsi="Times New Roman" w:cs="Times New Roman"/>
          <w:sz w:val="24"/>
          <w:szCs w:val="24"/>
        </w:rPr>
        <w:t>поселения</w:t>
      </w:r>
      <w:r>
        <w:rPr>
          <w:rFonts w:ascii="Times New Roman" w:hAnsi="Times New Roman" w:cs="Times New Roman"/>
          <w:sz w:val="24"/>
          <w:szCs w:val="24"/>
        </w:rPr>
        <w:t>, в компетенцию которого</w:t>
      </w:r>
      <w:r w:rsidR="00E660E2" w:rsidRPr="00E660E2">
        <w:rPr>
          <w:rFonts w:ascii="Times New Roman" w:hAnsi="Times New Roman" w:cs="Times New Roman"/>
          <w:sz w:val="24"/>
          <w:szCs w:val="24"/>
        </w:rPr>
        <w:t xml:space="preserve"> входит назначение на должность и освобождение от должности мун</w:t>
      </w:r>
      <w:r>
        <w:rPr>
          <w:rFonts w:ascii="Times New Roman" w:hAnsi="Times New Roman" w:cs="Times New Roman"/>
          <w:sz w:val="24"/>
          <w:szCs w:val="24"/>
        </w:rPr>
        <w:t>иципальных служащих, осуществляет общее руководство и несе</w:t>
      </w:r>
      <w:r w:rsidR="00E660E2" w:rsidRPr="00E660E2">
        <w:rPr>
          <w:rFonts w:ascii="Times New Roman" w:hAnsi="Times New Roman" w:cs="Times New Roman"/>
          <w:sz w:val="24"/>
          <w:szCs w:val="24"/>
        </w:rPr>
        <w:t>т ответственность за организацию и выполнение работы по формированию и подготовке кадрового резерва, за своевременное назначение на муниципальные должности муниципальных служащих, состоящих в кадровом резерве.</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5. Организация работы с кадровым резервом</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1. Теоретическая и практическая подготовка лиц, включенных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В индивидуальном плане подготовки лиц, зачисленных в кадровый резерв, могут быть использованы такие формы работы, как:</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E660E2" w:rsidRPr="00E660E2">
        <w:rPr>
          <w:rFonts w:ascii="Times New Roman" w:hAnsi="Times New Roman" w:cs="Times New Roman"/>
          <w:sz w:val="24"/>
          <w:szCs w:val="24"/>
        </w:rPr>
        <w:t xml:space="preserve"> обучение основам, современным методам и приемам организации управления, экономики и законодательства;</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E660E2" w:rsidRPr="00E660E2">
        <w:rPr>
          <w:rFonts w:ascii="Times New Roman" w:hAnsi="Times New Roman" w:cs="Times New Roman"/>
          <w:sz w:val="24"/>
          <w:szCs w:val="24"/>
        </w:rPr>
        <w:t xml:space="preserve"> решение отдельных вопросов по профилю должности;</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E660E2" w:rsidRPr="00E660E2">
        <w:rPr>
          <w:rFonts w:ascii="Times New Roman" w:hAnsi="Times New Roman" w:cs="Times New Roman"/>
          <w:sz w:val="24"/>
          <w:szCs w:val="24"/>
        </w:rPr>
        <w:t xml:space="preserve"> исполнение обязанностей по должности, на которую состоит в резерве;</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E660E2" w:rsidRPr="00E660E2">
        <w:rPr>
          <w:rFonts w:ascii="Times New Roman" w:hAnsi="Times New Roman" w:cs="Times New Roman"/>
          <w:sz w:val="24"/>
          <w:szCs w:val="24"/>
        </w:rPr>
        <w:t xml:space="preserve">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2. Муниципальные служащие, зачисленные в кадровый резерв на замещение должности муниципальной службы, имеют право на первоочередное направление на повышение квалификации и переподготовку за счет средств бюджета </w:t>
      </w:r>
      <w:r w:rsidR="00A11E22">
        <w:rPr>
          <w:rFonts w:ascii="Times New Roman" w:hAnsi="Times New Roman" w:cs="Times New Roman"/>
          <w:sz w:val="24"/>
          <w:szCs w:val="24"/>
        </w:rPr>
        <w:t>поселения</w:t>
      </w:r>
      <w:r w:rsidRPr="00E660E2">
        <w:rPr>
          <w:rFonts w:ascii="Times New Roman" w:hAnsi="Times New Roman" w:cs="Times New Roman"/>
          <w:sz w:val="24"/>
          <w:szCs w:val="24"/>
        </w:rPr>
        <w:t>.</w:t>
      </w:r>
    </w:p>
    <w:p w:rsidR="00E660E2" w:rsidRDefault="00326F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Руководитель органа</w:t>
      </w:r>
      <w:r w:rsidR="00E660E2" w:rsidRPr="00E660E2">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поселения</w:t>
      </w:r>
      <w:r w:rsidR="00E660E2" w:rsidRPr="00E660E2">
        <w:rPr>
          <w:rFonts w:ascii="Times New Roman" w:hAnsi="Times New Roman" w:cs="Times New Roman"/>
          <w:sz w:val="24"/>
          <w:szCs w:val="24"/>
        </w:rPr>
        <w:t xml:space="preserve">, руководители </w:t>
      </w:r>
      <w:r w:rsidR="00FD1FD0">
        <w:rPr>
          <w:rFonts w:ascii="Times New Roman" w:hAnsi="Times New Roman" w:cs="Times New Roman"/>
          <w:sz w:val="24"/>
          <w:szCs w:val="24"/>
        </w:rPr>
        <w:t xml:space="preserve">самостоятельных структурных подразделений </w:t>
      </w:r>
      <w:r w:rsidR="00E660E2" w:rsidRPr="00E660E2">
        <w:rPr>
          <w:rFonts w:ascii="Times New Roman" w:hAnsi="Times New Roman" w:cs="Times New Roman"/>
          <w:sz w:val="24"/>
          <w:szCs w:val="24"/>
        </w:rPr>
        <w:t xml:space="preserve">администрации </w:t>
      </w:r>
      <w:r>
        <w:rPr>
          <w:rFonts w:ascii="Times New Roman" w:hAnsi="Times New Roman" w:cs="Times New Roman"/>
          <w:sz w:val="24"/>
          <w:szCs w:val="24"/>
        </w:rPr>
        <w:t>поселения</w:t>
      </w:r>
      <w:r w:rsidR="00E660E2" w:rsidRPr="00E660E2">
        <w:rPr>
          <w:rFonts w:ascii="Times New Roman" w:hAnsi="Times New Roman" w:cs="Times New Roman"/>
          <w:sz w:val="24"/>
          <w:szCs w:val="24"/>
        </w:rPr>
        <w:t xml:space="preserve"> осуществляют общее руководство и </w:t>
      </w:r>
      <w:proofErr w:type="gramStart"/>
      <w:r w:rsidR="00E660E2" w:rsidRPr="00E660E2">
        <w:rPr>
          <w:rFonts w:ascii="Times New Roman" w:hAnsi="Times New Roman" w:cs="Times New Roman"/>
          <w:sz w:val="24"/>
          <w:szCs w:val="24"/>
        </w:rPr>
        <w:t>контроль за</w:t>
      </w:r>
      <w:proofErr w:type="gramEnd"/>
      <w:r w:rsidR="00E660E2" w:rsidRPr="00E660E2">
        <w:rPr>
          <w:rFonts w:ascii="Times New Roman" w:hAnsi="Times New Roman" w:cs="Times New Roman"/>
          <w:sz w:val="24"/>
          <w:szCs w:val="24"/>
        </w:rPr>
        <w:t xml:space="preserve"> индивидуальной подготовкой кандидатов, зачисленных в кадровый резерв.</w:t>
      </w:r>
    </w:p>
    <w:p w:rsidR="003B36A4" w:rsidRPr="004A63A9" w:rsidRDefault="003B36A4">
      <w:pPr>
        <w:autoSpaceDE w:val="0"/>
        <w:autoSpaceDN w:val="0"/>
        <w:adjustRightInd w:val="0"/>
        <w:spacing w:after="0" w:line="240" w:lineRule="auto"/>
        <w:ind w:firstLine="540"/>
        <w:jc w:val="both"/>
        <w:rPr>
          <w:rFonts w:ascii="Times New Roman" w:hAnsi="Times New Roman" w:cs="Times New Roman"/>
          <w:sz w:val="24"/>
          <w:szCs w:val="24"/>
        </w:rPr>
      </w:pPr>
      <w:r w:rsidRPr="004A63A9">
        <w:rPr>
          <w:rFonts w:ascii="Times New Roman" w:hAnsi="Times New Roman" w:cs="Times New Roman"/>
          <w:sz w:val="24"/>
          <w:szCs w:val="24"/>
        </w:rPr>
        <w:t>4. Включение лица в кадровый резерв не влечет за собой обязательное назначение его на должность.</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6. Пересмотр и дополнение кадрового резерва</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lastRenderedPageBreak/>
        <w:t>1. Пересмотр кадрового резерва производится в порядке, установленном настоящим Положением для его формирования.</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2</w:t>
      </w:r>
      <w:r w:rsidRPr="004A63A9">
        <w:rPr>
          <w:rFonts w:ascii="Times New Roman" w:hAnsi="Times New Roman" w:cs="Times New Roman"/>
          <w:sz w:val="24"/>
          <w:szCs w:val="24"/>
        </w:rPr>
        <w:t xml:space="preserve">. </w:t>
      </w:r>
      <w:r w:rsidR="003B36A4" w:rsidRPr="004A63A9">
        <w:rPr>
          <w:rFonts w:ascii="Times New Roman" w:hAnsi="Times New Roman" w:cs="Times New Roman"/>
          <w:sz w:val="24"/>
          <w:szCs w:val="24"/>
        </w:rPr>
        <w:t xml:space="preserve">Дополнение кадрового резерва производится в течение срока его действия. </w:t>
      </w:r>
      <w:r w:rsidRPr="00E660E2">
        <w:rPr>
          <w:rFonts w:ascii="Times New Roman" w:hAnsi="Times New Roman" w:cs="Times New Roman"/>
          <w:sz w:val="24"/>
          <w:szCs w:val="24"/>
        </w:rPr>
        <w:t xml:space="preserve">Дополнение кадрового резерва оформляется по форме согласно приложению </w:t>
      </w:r>
      <w:r w:rsidR="00C2564A">
        <w:rPr>
          <w:rFonts w:ascii="Times New Roman" w:hAnsi="Times New Roman" w:cs="Times New Roman"/>
          <w:sz w:val="24"/>
          <w:szCs w:val="24"/>
        </w:rPr>
        <w:t>№</w:t>
      </w:r>
      <w:r w:rsidRPr="00E660E2">
        <w:rPr>
          <w:rFonts w:ascii="Times New Roman" w:hAnsi="Times New Roman" w:cs="Times New Roman"/>
          <w:sz w:val="24"/>
          <w:szCs w:val="24"/>
        </w:rPr>
        <w:t xml:space="preserve"> 3 к настоящему Положению на основании правового акта руководителя органа местного самоуправления</w:t>
      </w:r>
      <w:r w:rsidR="00C2564A">
        <w:rPr>
          <w:rFonts w:ascii="Times New Roman" w:hAnsi="Times New Roman" w:cs="Times New Roman"/>
          <w:sz w:val="24"/>
          <w:szCs w:val="24"/>
        </w:rPr>
        <w:t xml:space="preserve">, руководителя самостоятельного структурного подразделения администрации </w:t>
      </w:r>
      <w:r w:rsidR="00326F34">
        <w:rPr>
          <w:rFonts w:ascii="Times New Roman" w:hAnsi="Times New Roman" w:cs="Times New Roman"/>
          <w:sz w:val="24"/>
          <w:szCs w:val="24"/>
        </w:rPr>
        <w:t>поселения</w:t>
      </w:r>
      <w:r w:rsidRPr="00E660E2">
        <w:rPr>
          <w:rFonts w:ascii="Times New Roman" w:hAnsi="Times New Roman" w:cs="Times New Roman"/>
          <w:sz w:val="24"/>
          <w:szCs w:val="24"/>
        </w:rPr>
        <w:t>.</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3. Лицо, состоящее в кадровом резерве на замещение одной должности муниципальной службы, может быть назначено на другую равнозначную или нижестоящую по отношению к ней должность муниципальной службы в случае его соответствия квалификационным требованиям.</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7. Исключение из кадрового резерва</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 xml:space="preserve">1. Лица, включенные в состав кадрового резерва на замещение должностей муниципальной службы, могут быть исключены в течение текущего года из его состава </w:t>
      </w:r>
      <w:r w:rsidR="00C2564A">
        <w:rPr>
          <w:rFonts w:ascii="Times New Roman" w:hAnsi="Times New Roman" w:cs="Times New Roman"/>
          <w:sz w:val="24"/>
          <w:szCs w:val="24"/>
        </w:rPr>
        <w:t>при следующих условиях</w:t>
      </w:r>
      <w:r w:rsidRPr="00E660E2">
        <w:rPr>
          <w:rFonts w:ascii="Times New Roman" w:hAnsi="Times New Roman" w:cs="Times New Roman"/>
          <w:sz w:val="24"/>
          <w:szCs w:val="24"/>
        </w:rPr>
        <w:t>:</w:t>
      </w:r>
    </w:p>
    <w:p w:rsidR="00E660E2" w:rsidRPr="004A63A9"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660E2" w:rsidRPr="00E660E2">
        <w:rPr>
          <w:rFonts w:ascii="Times New Roman" w:hAnsi="Times New Roman" w:cs="Times New Roman"/>
          <w:sz w:val="24"/>
          <w:szCs w:val="24"/>
        </w:rPr>
        <w:t xml:space="preserve"> при назначении на должность муниципальной службы, на которую он был включен в кадровый резерв</w:t>
      </w:r>
      <w:r w:rsidR="003B36A4" w:rsidRPr="004A63A9">
        <w:rPr>
          <w:rFonts w:ascii="Times New Roman" w:hAnsi="Times New Roman" w:cs="Times New Roman"/>
          <w:sz w:val="24"/>
          <w:szCs w:val="24"/>
        </w:rPr>
        <w:t>или на вышестоящую должность</w:t>
      </w:r>
      <w:r w:rsidR="00E660E2" w:rsidRPr="004A63A9">
        <w:rPr>
          <w:rFonts w:ascii="Times New Roman" w:hAnsi="Times New Roman" w:cs="Times New Roman"/>
          <w:sz w:val="24"/>
          <w:szCs w:val="24"/>
        </w:rPr>
        <w:t>;</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660E2" w:rsidRPr="00E660E2">
        <w:rPr>
          <w:rFonts w:ascii="Times New Roman" w:hAnsi="Times New Roman" w:cs="Times New Roman"/>
          <w:sz w:val="24"/>
          <w:szCs w:val="24"/>
        </w:rPr>
        <w:t xml:space="preserve"> при отказе от прохождения переподготовки (переквалификации) </w:t>
      </w:r>
      <w:proofErr w:type="gramStart"/>
      <w:r w:rsidR="00E660E2" w:rsidRPr="00E660E2">
        <w:rPr>
          <w:rFonts w:ascii="Times New Roman" w:hAnsi="Times New Roman" w:cs="Times New Roman"/>
          <w:sz w:val="24"/>
          <w:szCs w:val="24"/>
        </w:rPr>
        <w:t>и(</w:t>
      </w:r>
      <w:proofErr w:type="gramEnd"/>
      <w:r w:rsidR="00E660E2" w:rsidRPr="00E660E2">
        <w:rPr>
          <w:rFonts w:ascii="Times New Roman" w:hAnsi="Times New Roman" w:cs="Times New Roman"/>
          <w:sz w:val="24"/>
          <w:szCs w:val="24"/>
        </w:rPr>
        <w:t>или) повышения квалификации;</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660E2" w:rsidRPr="00E660E2">
        <w:rPr>
          <w:rFonts w:ascii="Times New Roman" w:hAnsi="Times New Roman" w:cs="Times New Roman"/>
          <w:sz w:val="24"/>
          <w:szCs w:val="24"/>
        </w:rPr>
        <w:t xml:space="preserve"> при наступлении </w:t>
      </w:r>
      <w:proofErr w:type="gramStart"/>
      <w:r w:rsidR="00E660E2" w:rsidRPr="00E660E2">
        <w:rPr>
          <w:rFonts w:ascii="Times New Roman" w:hAnsi="Times New Roman" w:cs="Times New Roman"/>
          <w:sz w:val="24"/>
          <w:szCs w:val="24"/>
        </w:rPr>
        <w:t>и(</w:t>
      </w:r>
      <w:proofErr w:type="gramEnd"/>
      <w:r w:rsidR="00E660E2" w:rsidRPr="00E660E2">
        <w:rPr>
          <w:rFonts w:ascii="Times New Roman" w:hAnsi="Times New Roman" w:cs="Times New Roman"/>
          <w:sz w:val="24"/>
          <w:szCs w:val="24"/>
        </w:rPr>
        <w:t>или) обнаружении обстоятельств, препятствующих поступлению гражданина на муниципальную службу, ее прохождению;</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660E2" w:rsidRPr="00E660E2">
        <w:rPr>
          <w:rFonts w:ascii="Times New Roman" w:hAnsi="Times New Roman" w:cs="Times New Roman"/>
          <w:sz w:val="24"/>
          <w:szCs w:val="24"/>
        </w:rPr>
        <w:t xml:space="preserve"> при </w:t>
      </w:r>
      <w:r w:rsidR="00C2564A">
        <w:rPr>
          <w:rFonts w:ascii="Times New Roman" w:hAnsi="Times New Roman" w:cs="Times New Roman"/>
          <w:sz w:val="24"/>
          <w:szCs w:val="24"/>
        </w:rPr>
        <w:t xml:space="preserve">поступлении личного </w:t>
      </w:r>
      <w:r w:rsidR="00E660E2" w:rsidRPr="00E660E2">
        <w:rPr>
          <w:rFonts w:ascii="Times New Roman" w:hAnsi="Times New Roman" w:cs="Times New Roman"/>
          <w:sz w:val="24"/>
          <w:szCs w:val="24"/>
        </w:rPr>
        <w:t>заявлени</w:t>
      </w:r>
      <w:r w:rsidR="00C2564A">
        <w:rPr>
          <w:rFonts w:ascii="Times New Roman" w:hAnsi="Times New Roman" w:cs="Times New Roman"/>
          <w:sz w:val="24"/>
          <w:szCs w:val="24"/>
        </w:rPr>
        <w:t>я</w:t>
      </w:r>
      <w:r w:rsidR="00E660E2" w:rsidRPr="00E660E2">
        <w:rPr>
          <w:rFonts w:ascii="Times New Roman" w:hAnsi="Times New Roman" w:cs="Times New Roman"/>
          <w:sz w:val="24"/>
          <w:szCs w:val="24"/>
        </w:rPr>
        <w:t xml:space="preserve"> об исключении из состава кадрового резерва на замещение должностей муниципальной службы;</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660E2" w:rsidRPr="00E660E2">
        <w:rPr>
          <w:rFonts w:ascii="Times New Roman" w:hAnsi="Times New Roman" w:cs="Times New Roman"/>
          <w:sz w:val="24"/>
          <w:szCs w:val="24"/>
        </w:rPr>
        <w:t xml:space="preserve"> при отказе заместить соответствующую вакантную должность муниципальной службы;</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B36A4">
        <w:rPr>
          <w:rFonts w:ascii="Times New Roman" w:hAnsi="Times New Roman" w:cs="Times New Roman"/>
          <w:sz w:val="24"/>
          <w:szCs w:val="24"/>
        </w:rPr>
        <w:t xml:space="preserve"> при увольнении со </w:t>
      </w:r>
      <w:r w:rsidR="00E660E2" w:rsidRPr="00E660E2">
        <w:rPr>
          <w:rFonts w:ascii="Times New Roman" w:hAnsi="Times New Roman" w:cs="Times New Roman"/>
          <w:sz w:val="24"/>
          <w:szCs w:val="24"/>
        </w:rPr>
        <w:t>службы;</w:t>
      </w:r>
    </w:p>
    <w:p w:rsidR="00E660E2" w:rsidRPr="00E660E2" w:rsidRDefault="004C7A1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660E2" w:rsidRPr="00E660E2">
        <w:rPr>
          <w:rFonts w:ascii="Times New Roman" w:hAnsi="Times New Roman" w:cs="Times New Roman"/>
          <w:sz w:val="24"/>
          <w:szCs w:val="24"/>
        </w:rPr>
        <w:t xml:space="preserve"> при достижении предельного возраста, установленного для замещения должности муниципальной службы.</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2. Решение об исключении из кадрового резерва принимается на основании правового акта руководителя органа местного самоуправления</w:t>
      </w:r>
      <w:r w:rsidR="00C2564A">
        <w:rPr>
          <w:rFonts w:ascii="Times New Roman" w:hAnsi="Times New Roman" w:cs="Times New Roman"/>
          <w:sz w:val="24"/>
          <w:szCs w:val="24"/>
        </w:rPr>
        <w:t xml:space="preserve">,руководителя самостоятельного структурного подразделения администрации </w:t>
      </w:r>
      <w:r w:rsidR="00326F34">
        <w:rPr>
          <w:rFonts w:ascii="Times New Roman" w:hAnsi="Times New Roman" w:cs="Times New Roman"/>
          <w:sz w:val="24"/>
          <w:szCs w:val="24"/>
        </w:rPr>
        <w:t>поселения</w:t>
      </w:r>
      <w:r w:rsidRPr="00E660E2">
        <w:rPr>
          <w:rFonts w:ascii="Times New Roman" w:hAnsi="Times New Roman" w:cs="Times New Roman"/>
          <w:sz w:val="24"/>
          <w:szCs w:val="24"/>
        </w:rPr>
        <w:t xml:space="preserve">и оформляется по форме согласно </w:t>
      </w:r>
      <w:hyperlink r:id="rId16" w:history="1">
        <w:r w:rsidRPr="00C2564A">
          <w:rPr>
            <w:rFonts w:ascii="Times New Roman" w:hAnsi="Times New Roman" w:cs="Times New Roman"/>
            <w:sz w:val="24"/>
            <w:szCs w:val="24"/>
          </w:rPr>
          <w:t xml:space="preserve">приложению </w:t>
        </w:r>
        <w:r w:rsidR="00C2564A">
          <w:rPr>
            <w:rFonts w:ascii="Times New Roman" w:hAnsi="Times New Roman" w:cs="Times New Roman"/>
            <w:sz w:val="24"/>
            <w:szCs w:val="24"/>
          </w:rPr>
          <w:t xml:space="preserve">№ </w:t>
        </w:r>
        <w:r w:rsidRPr="00C2564A">
          <w:rPr>
            <w:rFonts w:ascii="Times New Roman" w:hAnsi="Times New Roman" w:cs="Times New Roman"/>
            <w:sz w:val="24"/>
            <w:szCs w:val="24"/>
          </w:rPr>
          <w:t>4</w:t>
        </w:r>
      </w:hyperlink>
      <w:r w:rsidRPr="00E660E2">
        <w:rPr>
          <w:rFonts w:ascii="Times New Roman" w:hAnsi="Times New Roman" w:cs="Times New Roman"/>
          <w:sz w:val="24"/>
          <w:szCs w:val="24"/>
        </w:rPr>
        <w:t xml:space="preserve"> к настоящему Положению.</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outlineLvl w:val="1"/>
        <w:rPr>
          <w:rFonts w:ascii="Times New Roman" w:hAnsi="Times New Roman" w:cs="Times New Roman"/>
          <w:sz w:val="24"/>
          <w:szCs w:val="24"/>
        </w:rPr>
      </w:pPr>
      <w:r w:rsidRPr="00E660E2">
        <w:rPr>
          <w:rFonts w:ascii="Times New Roman" w:hAnsi="Times New Roman" w:cs="Times New Roman"/>
          <w:sz w:val="24"/>
          <w:szCs w:val="24"/>
        </w:rPr>
        <w:t>Статья 8. Заключительные положения</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r w:rsidRPr="00E660E2">
        <w:rPr>
          <w:rFonts w:ascii="Times New Roman" w:hAnsi="Times New Roman" w:cs="Times New Roman"/>
          <w:sz w:val="24"/>
          <w:szCs w:val="24"/>
        </w:rPr>
        <w:t>Итоги работы с кадровым резервом за истекший год доводятся к</w:t>
      </w:r>
      <w:r w:rsidR="00326F34">
        <w:rPr>
          <w:rFonts w:ascii="Times New Roman" w:hAnsi="Times New Roman" w:cs="Times New Roman"/>
          <w:sz w:val="24"/>
          <w:szCs w:val="24"/>
        </w:rPr>
        <w:t>адровой службой до руководителя органа</w:t>
      </w:r>
      <w:r w:rsidRPr="00E660E2">
        <w:rPr>
          <w:rFonts w:ascii="Times New Roman" w:hAnsi="Times New Roman" w:cs="Times New Roman"/>
          <w:sz w:val="24"/>
          <w:szCs w:val="24"/>
        </w:rPr>
        <w:t xml:space="preserve"> мест</w:t>
      </w:r>
      <w:r w:rsidR="00C2564A">
        <w:rPr>
          <w:rFonts w:ascii="Times New Roman" w:hAnsi="Times New Roman" w:cs="Times New Roman"/>
          <w:sz w:val="24"/>
          <w:szCs w:val="24"/>
        </w:rPr>
        <w:t xml:space="preserve">ного самоуправления </w:t>
      </w:r>
      <w:r w:rsidR="00326F34">
        <w:rPr>
          <w:rFonts w:ascii="Times New Roman" w:hAnsi="Times New Roman" w:cs="Times New Roman"/>
          <w:sz w:val="24"/>
          <w:szCs w:val="24"/>
        </w:rPr>
        <w:t>поселения</w:t>
      </w:r>
      <w:r w:rsidR="00C2564A">
        <w:rPr>
          <w:rFonts w:ascii="Times New Roman" w:hAnsi="Times New Roman" w:cs="Times New Roman"/>
          <w:sz w:val="24"/>
          <w:szCs w:val="24"/>
        </w:rPr>
        <w:t xml:space="preserve"> до 31</w:t>
      </w:r>
      <w:r w:rsidRPr="00E660E2">
        <w:rPr>
          <w:rFonts w:ascii="Times New Roman" w:hAnsi="Times New Roman" w:cs="Times New Roman"/>
          <w:sz w:val="24"/>
          <w:szCs w:val="24"/>
        </w:rPr>
        <w:t xml:space="preserve"> декабря текущего года.</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sectPr w:rsidR="00E660E2" w:rsidRPr="00E660E2" w:rsidSect="009A301B">
          <w:pgSz w:w="11906" w:h="16838"/>
          <w:pgMar w:top="1134" w:right="850" w:bottom="1134" w:left="1701" w:header="708" w:footer="708" w:gutter="0"/>
          <w:cols w:space="708"/>
          <w:docGrid w:linePitch="360"/>
        </w:sect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right"/>
        <w:outlineLvl w:val="1"/>
        <w:rPr>
          <w:rFonts w:ascii="Times New Roman" w:hAnsi="Times New Roman" w:cs="Times New Roman"/>
          <w:sz w:val="24"/>
          <w:szCs w:val="24"/>
        </w:rPr>
      </w:pPr>
      <w:r w:rsidRPr="00E660E2">
        <w:rPr>
          <w:rFonts w:ascii="Times New Roman" w:hAnsi="Times New Roman" w:cs="Times New Roman"/>
          <w:sz w:val="24"/>
          <w:szCs w:val="24"/>
        </w:rPr>
        <w:t xml:space="preserve">Приложение </w:t>
      </w:r>
      <w:r w:rsidR="00C2564A">
        <w:rPr>
          <w:rFonts w:ascii="Times New Roman" w:hAnsi="Times New Roman" w:cs="Times New Roman"/>
          <w:sz w:val="24"/>
          <w:szCs w:val="24"/>
        </w:rPr>
        <w:t>№</w:t>
      </w:r>
      <w:r w:rsidRPr="00E660E2">
        <w:rPr>
          <w:rFonts w:ascii="Times New Roman" w:hAnsi="Times New Roman" w:cs="Times New Roman"/>
          <w:sz w:val="24"/>
          <w:szCs w:val="24"/>
        </w:rPr>
        <w:t xml:space="preserve"> 1</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к </w:t>
      </w:r>
      <w:r w:rsidR="008D1AC9">
        <w:rPr>
          <w:rFonts w:ascii="Times New Roman" w:hAnsi="Times New Roman" w:cs="Times New Roman"/>
          <w:sz w:val="24"/>
          <w:szCs w:val="24"/>
        </w:rPr>
        <w:t>«</w:t>
      </w:r>
      <w:r w:rsidRPr="00E660E2">
        <w:rPr>
          <w:rFonts w:ascii="Times New Roman" w:hAnsi="Times New Roman" w:cs="Times New Roman"/>
          <w:sz w:val="24"/>
          <w:szCs w:val="24"/>
        </w:rPr>
        <w:t>Положению о порядке формирования</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кадрового резерва на муниципальной службе</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и работы с лицами, включенными в </w:t>
      </w:r>
      <w:proofErr w:type="gramStart"/>
      <w:r w:rsidRPr="00E660E2">
        <w:rPr>
          <w:rFonts w:ascii="Times New Roman" w:hAnsi="Times New Roman" w:cs="Times New Roman"/>
          <w:sz w:val="24"/>
          <w:szCs w:val="24"/>
        </w:rPr>
        <w:t>кадровый</w:t>
      </w:r>
      <w:proofErr w:type="gramEnd"/>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резерв на замещение должностей </w:t>
      </w:r>
      <w:proofErr w:type="gramStart"/>
      <w:r w:rsidRPr="00E660E2">
        <w:rPr>
          <w:rFonts w:ascii="Times New Roman" w:hAnsi="Times New Roman" w:cs="Times New Roman"/>
          <w:sz w:val="24"/>
          <w:szCs w:val="24"/>
        </w:rPr>
        <w:t>муниципальной</w:t>
      </w:r>
      <w:proofErr w:type="gramEnd"/>
    </w:p>
    <w:p w:rsidR="00E660E2" w:rsidRPr="00E660E2" w:rsidRDefault="00E660E2" w:rsidP="00326F34">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службы в </w:t>
      </w:r>
      <w:r w:rsidR="00326F34">
        <w:rPr>
          <w:rFonts w:ascii="Times New Roman" w:hAnsi="Times New Roman" w:cs="Times New Roman"/>
          <w:sz w:val="24"/>
          <w:szCs w:val="24"/>
        </w:rPr>
        <w:t>администрации Юсьвинского сельского поселения</w:t>
      </w:r>
      <w:r w:rsidR="008D1AC9">
        <w:rPr>
          <w:rFonts w:ascii="Times New Roman" w:hAnsi="Times New Roman" w:cs="Times New Roman"/>
          <w:sz w:val="24"/>
          <w:szCs w:val="24"/>
        </w:rPr>
        <w:t>»</w:t>
      </w:r>
    </w:p>
    <w:p w:rsidR="00E660E2" w:rsidRPr="00E660E2" w:rsidRDefault="00C2564A" w:rsidP="00C256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Утвержден</w:t>
      </w:r>
      <w:r w:rsidR="008D1AC9">
        <w:rPr>
          <w:rFonts w:ascii="Times New Roman" w:hAnsi="Times New Roman" w:cs="Times New Roman"/>
          <w:sz w:val="24"/>
          <w:szCs w:val="24"/>
        </w:rPr>
        <w:t>о</w:t>
      </w:r>
    </w:p>
    <w:p w:rsidR="008D1AC9" w:rsidRDefault="00E660E2" w:rsidP="00C2564A">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sidR="008D1AC9">
        <w:rPr>
          <w:rFonts w:ascii="Times New Roman" w:hAnsi="Times New Roman" w:cs="Times New Roman"/>
          <w:sz w:val="24"/>
          <w:szCs w:val="24"/>
        </w:rPr>
        <w:t>Постановлением администрации</w:t>
      </w:r>
    </w:p>
    <w:p w:rsidR="00E660E2" w:rsidRPr="00E660E2" w:rsidRDefault="008D1AC9" w:rsidP="00C256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Юсьвинского сельского поселения</w:t>
      </w:r>
    </w:p>
    <w:p w:rsidR="00E660E2" w:rsidRPr="00E660E2" w:rsidRDefault="00E660E2" w:rsidP="00C2564A">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sidR="008D1AC9">
        <w:rPr>
          <w:rFonts w:ascii="Times New Roman" w:hAnsi="Times New Roman" w:cs="Times New Roman"/>
          <w:sz w:val="24"/>
          <w:szCs w:val="24"/>
        </w:rPr>
        <w:t xml:space="preserve">от </w:t>
      </w:r>
      <w:r w:rsidRPr="00E660E2">
        <w:rPr>
          <w:rFonts w:ascii="Times New Roman" w:hAnsi="Times New Roman" w:cs="Times New Roman"/>
          <w:sz w:val="24"/>
          <w:szCs w:val="24"/>
        </w:rPr>
        <w:t>"</w:t>
      </w:r>
      <w:r w:rsidR="008D1AC9">
        <w:rPr>
          <w:rFonts w:ascii="Times New Roman" w:hAnsi="Times New Roman" w:cs="Times New Roman"/>
          <w:sz w:val="24"/>
          <w:szCs w:val="24"/>
        </w:rPr>
        <w:t>23</w:t>
      </w:r>
      <w:r w:rsidRPr="00E660E2">
        <w:rPr>
          <w:rFonts w:ascii="Times New Roman" w:hAnsi="Times New Roman" w:cs="Times New Roman"/>
          <w:sz w:val="24"/>
          <w:szCs w:val="24"/>
        </w:rPr>
        <w:t xml:space="preserve">" </w:t>
      </w:r>
      <w:r w:rsidR="008D1AC9">
        <w:rPr>
          <w:rFonts w:ascii="Times New Roman" w:hAnsi="Times New Roman" w:cs="Times New Roman"/>
          <w:sz w:val="24"/>
          <w:szCs w:val="24"/>
        </w:rPr>
        <w:t>января</w:t>
      </w:r>
      <w:r w:rsidRPr="00E660E2">
        <w:rPr>
          <w:rFonts w:ascii="Times New Roman" w:hAnsi="Times New Roman" w:cs="Times New Roman"/>
          <w:sz w:val="24"/>
          <w:szCs w:val="24"/>
        </w:rPr>
        <w:t xml:space="preserve"> 20</w:t>
      </w:r>
      <w:r w:rsidR="008D1AC9">
        <w:rPr>
          <w:rFonts w:ascii="Times New Roman" w:hAnsi="Times New Roman" w:cs="Times New Roman"/>
          <w:sz w:val="24"/>
          <w:szCs w:val="24"/>
        </w:rPr>
        <w:t>18г. № 13</w:t>
      </w:r>
    </w:p>
    <w:p w:rsidR="00E660E2" w:rsidRPr="00C2564A" w:rsidRDefault="00E660E2">
      <w:pPr>
        <w:pStyle w:val="ConsPlusNonformat"/>
        <w:widowControl/>
        <w:rPr>
          <w:rFonts w:ascii="Times New Roman" w:hAnsi="Times New Roman" w:cs="Times New Roman"/>
          <w:b/>
          <w:sz w:val="24"/>
          <w:szCs w:val="24"/>
        </w:rPr>
      </w:pPr>
      <w:r w:rsidRPr="00C2564A">
        <w:rPr>
          <w:rFonts w:ascii="Times New Roman" w:hAnsi="Times New Roman" w:cs="Times New Roman"/>
          <w:b/>
          <w:sz w:val="24"/>
          <w:szCs w:val="24"/>
        </w:rPr>
        <w:t>Кадровый резерв   на должности муниципальной службы</w:t>
      </w:r>
    </w:p>
    <w:p w:rsidR="00E660E2" w:rsidRPr="00E660E2" w:rsidRDefault="00E660E2">
      <w:pPr>
        <w:pStyle w:val="ConsPlusNonformat"/>
        <w:widowControl/>
        <w:rPr>
          <w:rFonts w:ascii="Times New Roman" w:hAnsi="Times New Roman" w:cs="Times New Roman"/>
          <w:sz w:val="24"/>
          <w:szCs w:val="24"/>
        </w:rPr>
      </w:pPr>
      <w:r w:rsidRPr="00C2564A">
        <w:rPr>
          <w:rFonts w:ascii="Times New Roman" w:hAnsi="Times New Roman" w:cs="Times New Roman"/>
          <w:b/>
          <w:sz w:val="24"/>
          <w:szCs w:val="24"/>
        </w:rPr>
        <w:t>в</w:t>
      </w:r>
      <w:r w:rsidRPr="00E660E2">
        <w:rPr>
          <w:rFonts w:ascii="Times New Roman" w:hAnsi="Times New Roman" w:cs="Times New Roman"/>
          <w:sz w:val="24"/>
          <w:szCs w:val="24"/>
        </w:rPr>
        <w:t xml:space="preserve"> _________________________________________________</w:t>
      </w:r>
      <w:r w:rsidR="00C2564A">
        <w:rPr>
          <w:rFonts w:ascii="Times New Roman" w:hAnsi="Times New Roman" w:cs="Times New Roman"/>
          <w:sz w:val="24"/>
          <w:szCs w:val="24"/>
        </w:rPr>
        <w:t>_____________________________________</w:t>
      </w:r>
    </w:p>
    <w:p w:rsidR="00E660E2" w:rsidRPr="00E660E2" w:rsidRDefault="00C256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E660E2" w:rsidRPr="00E660E2">
        <w:rPr>
          <w:rFonts w:ascii="Times New Roman" w:hAnsi="Times New Roman" w:cs="Times New Roman"/>
          <w:sz w:val="24"/>
          <w:szCs w:val="24"/>
        </w:rPr>
        <w:t xml:space="preserve">наименование органа местного самоуправления </w:t>
      </w:r>
      <w:r w:rsidR="00326F34">
        <w:rPr>
          <w:rFonts w:ascii="Times New Roman" w:hAnsi="Times New Roman" w:cs="Times New Roman"/>
          <w:sz w:val="24"/>
          <w:szCs w:val="24"/>
        </w:rPr>
        <w:t>поселения</w:t>
      </w:r>
      <w:r w:rsidR="00E660E2" w:rsidRPr="00E660E2">
        <w:rPr>
          <w:rFonts w:ascii="Times New Roman" w:hAnsi="Times New Roman" w:cs="Times New Roman"/>
          <w:sz w:val="24"/>
          <w:szCs w:val="24"/>
        </w:rPr>
        <w:t>,</w:t>
      </w:r>
      <w:r>
        <w:rPr>
          <w:rFonts w:ascii="Times New Roman" w:hAnsi="Times New Roman" w:cs="Times New Roman"/>
          <w:sz w:val="24"/>
          <w:szCs w:val="24"/>
        </w:rPr>
        <w:t xml:space="preserve">  самостоятельного структурного подразделения </w:t>
      </w:r>
      <w:r w:rsidR="00E660E2" w:rsidRPr="00E660E2">
        <w:rPr>
          <w:rFonts w:ascii="Times New Roman" w:hAnsi="Times New Roman" w:cs="Times New Roman"/>
          <w:sz w:val="24"/>
          <w:szCs w:val="24"/>
        </w:rPr>
        <w:t xml:space="preserve"> администрации </w:t>
      </w:r>
      <w:r w:rsidR="00326F34">
        <w:rPr>
          <w:rFonts w:ascii="Times New Roman" w:hAnsi="Times New Roman" w:cs="Times New Roman"/>
          <w:sz w:val="24"/>
          <w:szCs w:val="24"/>
        </w:rPr>
        <w:t>поселен</w:t>
      </w:r>
      <w:r w:rsidR="008D1AC9">
        <w:rPr>
          <w:rFonts w:ascii="Times New Roman" w:hAnsi="Times New Roman" w:cs="Times New Roman"/>
          <w:sz w:val="24"/>
          <w:szCs w:val="24"/>
        </w:rPr>
        <w:t>ия</w:t>
      </w:r>
      <w:r>
        <w:rPr>
          <w:rFonts w:ascii="Times New Roman" w:hAnsi="Times New Roman" w:cs="Times New Roman"/>
          <w:sz w:val="24"/>
          <w:szCs w:val="24"/>
        </w:rPr>
        <w:t>)</w:t>
      </w:r>
    </w:p>
    <w:p w:rsidR="00E660E2" w:rsidRPr="00C2564A" w:rsidRDefault="00E660E2">
      <w:pPr>
        <w:pStyle w:val="ConsPlusNonformat"/>
        <w:widowControl/>
        <w:rPr>
          <w:rFonts w:ascii="Times New Roman" w:hAnsi="Times New Roman" w:cs="Times New Roman"/>
          <w:b/>
          <w:sz w:val="24"/>
          <w:szCs w:val="24"/>
        </w:rPr>
      </w:pPr>
      <w:r w:rsidRPr="00C2564A">
        <w:rPr>
          <w:rFonts w:ascii="Times New Roman" w:hAnsi="Times New Roman" w:cs="Times New Roman"/>
          <w:b/>
          <w:sz w:val="24"/>
          <w:szCs w:val="24"/>
        </w:rPr>
        <w:t>по состоянию на "___"_______________20____г.</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890"/>
        <w:gridCol w:w="1350"/>
        <w:gridCol w:w="1215"/>
        <w:gridCol w:w="2970"/>
        <w:gridCol w:w="1890"/>
        <w:gridCol w:w="1755"/>
        <w:gridCol w:w="1620"/>
      </w:tblGrid>
      <w:tr w:rsidR="00E660E2" w:rsidRPr="00E660E2">
        <w:trPr>
          <w:cantSplit/>
          <w:trHeight w:val="1080"/>
        </w:trPr>
        <w:tc>
          <w:tcPr>
            <w:tcW w:w="54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N </w:t>
            </w:r>
            <w:r w:rsidRPr="00E660E2">
              <w:rPr>
                <w:rFonts w:ascii="Times New Roman" w:hAnsi="Times New Roman" w:cs="Times New Roman"/>
                <w:sz w:val="24"/>
                <w:szCs w:val="24"/>
              </w:rPr>
              <w:br/>
            </w:r>
            <w:proofErr w:type="gramStart"/>
            <w:r w:rsidRPr="00E660E2">
              <w:rPr>
                <w:rFonts w:ascii="Times New Roman" w:hAnsi="Times New Roman" w:cs="Times New Roman"/>
                <w:sz w:val="24"/>
                <w:szCs w:val="24"/>
              </w:rPr>
              <w:t>п</w:t>
            </w:r>
            <w:proofErr w:type="gramEnd"/>
            <w:r w:rsidRPr="00E660E2">
              <w:rPr>
                <w:rFonts w:ascii="Times New Roman" w:hAnsi="Times New Roman" w:cs="Times New Roman"/>
                <w:sz w:val="24"/>
                <w:szCs w:val="24"/>
              </w:rPr>
              <w:t>/п</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Группа и  </w:t>
            </w:r>
            <w:r w:rsidRPr="00E660E2">
              <w:rPr>
                <w:rFonts w:ascii="Times New Roman" w:hAnsi="Times New Roman" w:cs="Times New Roman"/>
                <w:sz w:val="24"/>
                <w:szCs w:val="24"/>
              </w:rPr>
              <w:br/>
              <w:t>наименование</w:t>
            </w:r>
            <w:r w:rsidRPr="00E660E2">
              <w:rPr>
                <w:rFonts w:ascii="Times New Roman" w:hAnsi="Times New Roman" w:cs="Times New Roman"/>
                <w:sz w:val="24"/>
                <w:szCs w:val="24"/>
              </w:rPr>
              <w:br/>
              <w:t>должности, на</w:t>
            </w:r>
            <w:r w:rsidRPr="00E660E2">
              <w:rPr>
                <w:rFonts w:ascii="Times New Roman" w:hAnsi="Times New Roman" w:cs="Times New Roman"/>
                <w:sz w:val="24"/>
                <w:szCs w:val="24"/>
              </w:rPr>
              <w:br/>
              <w:t xml:space="preserve">которую   </w:t>
            </w:r>
            <w:r w:rsidRPr="00E660E2">
              <w:rPr>
                <w:rFonts w:ascii="Times New Roman" w:hAnsi="Times New Roman" w:cs="Times New Roman"/>
                <w:sz w:val="24"/>
                <w:szCs w:val="24"/>
              </w:rPr>
              <w:br/>
              <w:t xml:space="preserve">формируется </w:t>
            </w:r>
            <w:r w:rsidRPr="00E660E2">
              <w:rPr>
                <w:rFonts w:ascii="Times New Roman" w:hAnsi="Times New Roman" w:cs="Times New Roman"/>
                <w:sz w:val="24"/>
                <w:szCs w:val="24"/>
              </w:rPr>
              <w:br/>
              <w:t xml:space="preserve">кадровый  </w:t>
            </w:r>
            <w:r w:rsidRPr="00E660E2">
              <w:rPr>
                <w:rFonts w:ascii="Times New Roman" w:hAnsi="Times New Roman" w:cs="Times New Roman"/>
                <w:sz w:val="24"/>
                <w:szCs w:val="24"/>
              </w:rPr>
              <w:br/>
              <w:t xml:space="preserve">резерв   </w:t>
            </w:r>
          </w:p>
        </w:tc>
        <w:tc>
          <w:tcPr>
            <w:tcW w:w="135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Ф.И.О.  </w:t>
            </w:r>
            <w:r w:rsidRPr="00E660E2">
              <w:rPr>
                <w:rFonts w:ascii="Times New Roman" w:hAnsi="Times New Roman" w:cs="Times New Roman"/>
                <w:sz w:val="24"/>
                <w:szCs w:val="24"/>
              </w:rPr>
              <w:br/>
              <w:t>кандидата</w:t>
            </w:r>
          </w:p>
        </w:tc>
        <w:tc>
          <w:tcPr>
            <w:tcW w:w="121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Дата  </w:t>
            </w:r>
            <w:r w:rsidRPr="00E660E2">
              <w:rPr>
                <w:rFonts w:ascii="Times New Roman" w:hAnsi="Times New Roman" w:cs="Times New Roman"/>
                <w:sz w:val="24"/>
                <w:szCs w:val="24"/>
              </w:rPr>
              <w:br/>
              <w:t>рождения</w:t>
            </w:r>
          </w:p>
        </w:tc>
        <w:tc>
          <w:tcPr>
            <w:tcW w:w="297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Образование (учебное </w:t>
            </w:r>
            <w:r w:rsidRPr="00E660E2">
              <w:rPr>
                <w:rFonts w:ascii="Times New Roman" w:hAnsi="Times New Roman" w:cs="Times New Roman"/>
                <w:sz w:val="24"/>
                <w:szCs w:val="24"/>
              </w:rPr>
              <w:br/>
              <w:t xml:space="preserve">заведение, год    </w:t>
            </w:r>
            <w:r w:rsidRPr="00E660E2">
              <w:rPr>
                <w:rFonts w:ascii="Times New Roman" w:hAnsi="Times New Roman" w:cs="Times New Roman"/>
                <w:sz w:val="24"/>
                <w:szCs w:val="24"/>
              </w:rPr>
              <w:br/>
              <w:t xml:space="preserve">окончания,      </w:t>
            </w:r>
            <w:r w:rsidRPr="00E660E2">
              <w:rPr>
                <w:rFonts w:ascii="Times New Roman" w:hAnsi="Times New Roman" w:cs="Times New Roman"/>
                <w:sz w:val="24"/>
                <w:szCs w:val="24"/>
              </w:rPr>
              <w:br/>
              <w:t xml:space="preserve">специальность),   </w:t>
            </w:r>
            <w:r w:rsidRPr="00E660E2">
              <w:rPr>
                <w:rFonts w:ascii="Times New Roman" w:hAnsi="Times New Roman" w:cs="Times New Roman"/>
                <w:sz w:val="24"/>
                <w:szCs w:val="24"/>
              </w:rPr>
              <w:br/>
              <w:t xml:space="preserve">послевузовское </w:t>
            </w:r>
            <w:proofErr w:type="gramStart"/>
            <w:r w:rsidRPr="00E660E2">
              <w:rPr>
                <w:rFonts w:ascii="Times New Roman" w:hAnsi="Times New Roman" w:cs="Times New Roman"/>
                <w:sz w:val="24"/>
                <w:szCs w:val="24"/>
              </w:rPr>
              <w:t>и(</w:t>
            </w:r>
            <w:proofErr w:type="gramEnd"/>
            <w:r w:rsidRPr="00E660E2">
              <w:rPr>
                <w:rFonts w:ascii="Times New Roman" w:hAnsi="Times New Roman" w:cs="Times New Roman"/>
                <w:sz w:val="24"/>
                <w:szCs w:val="24"/>
              </w:rPr>
              <w:t>или)</w:t>
            </w:r>
            <w:r w:rsidRPr="00E660E2">
              <w:rPr>
                <w:rFonts w:ascii="Times New Roman" w:hAnsi="Times New Roman" w:cs="Times New Roman"/>
                <w:sz w:val="24"/>
                <w:szCs w:val="24"/>
              </w:rPr>
              <w:br/>
              <w:t xml:space="preserve">дополнительное    </w:t>
            </w:r>
            <w:r w:rsidRPr="00E660E2">
              <w:rPr>
                <w:rFonts w:ascii="Times New Roman" w:hAnsi="Times New Roman" w:cs="Times New Roman"/>
                <w:sz w:val="24"/>
                <w:szCs w:val="24"/>
              </w:rPr>
              <w:br/>
              <w:t xml:space="preserve">профессиональное   </w:t>
            </w:r>
            <w:r w:rsidRPr="00E660E2">
              <w:rPr>
                <w:rFonts w:ascii="Times New Roman" w:hAnsi="Times New Roman" w:cs="Times New Roman"/>
                <w:sz w:val="24"/>
                <w:szCs w:val="24"/>
              </w:rPr>
              <w:br/>
              <w:t xml:space="preserve">образование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Стаж    </w:t>
            </w:r>
            <w:r w:rsidRPr="00E660E2">
              <w:rPr>
                <w:rFonts w:ascii="Times New Roman" w:hAnsi="Times New Roman" w:cs="Times New Roman"/>
                <w:sz w:val="24"/>
                <w:szCs w:val="24"/>
              </w:rPr>
              <w:br/>
              <w:t>муниципальной</w:t>
            </w:r>
            <w:r w:rsidRPr="00E660E2">
              <w:rPr>
                <w:rFonts w:ascii="Times New Roman" w:hAnsi="Times New Roman" w:cs="Times New Roman"/>
                <w:sz w:val="24"/>
                <w:szCs w:val="24"/>
              </w:rPr>
              <w:br/>
              <w:t xml:space="preserve">службы или </w:t>
            </w:r>
            <w:r w:rsidRPr="00E660E2">
              <w:rPr>
                <w:rFonts w:ascii="Times New Roman" w:hAnsi="Times New Roman" w:cs="Times New Roman"/>
                <w:sz w:val="24"/>
                <w:szCs w:val="24"/>
              </w:rPr>
              <w:br/>
              <w:t xml:space="preserve">работы по  </w:t>
            </w:r>
            <w:r w:rsidRPr="00E660E2">
              <w:rPr>
                <w:rFonts w:ascii="Times New Roman" w:hAnsi="Times New Roman" w:cs="Times New Roman"/>
                <w:sz w:val="24"/>
                <w:szCs w:val="24"/>
              </w:rPr>
              <w:br/>
              <w:t>специальности</w:t>
            </w:r>
          </w:p>
        </w:tc>
        <w:tc>
          <w:tcPr>
            <w:tcW w:w="175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Группа и  </w:t>
            </w:r>
            <w:r w:rsidRPr="00E660E2">
              <w:rPr>
                <w:rFonts w:ascii="Times New Roman" w:hAnsi="Times New Roman" w:cs="Times New Roman"/>
                <w:sz w:val="24"/>
                <w:szCs w:val="24"/>
              </w:rPr>
              <w:br/>
              <w:t>наименование</w:t>
            </w:r>
            <w:r w:rsidRPr="00E660E2">
              <w:rPr>
                <w:rFonts w:ascii="Times New Roman" w:hAnsi="Times New Roman" w:cs="Times New Roman"/>
                <w:sz w:val="24"/>
                <w:szCs w:val="24"/>
              </w:rPr>
              <w:br/>
              <w:t xml:space="preserve">замещаемой </w:t>
            </w:r>
            <w:r w:rsidRPr="00E660E2">
              <w:rPr>
                <w:rFonts w:ascii="Times New Roman" w:hAnsi="Times New Roman" w:cs="Times New Roman"/>
                <w:sz w:val="24"/>
                <w:szCs w:val="24"/>
              </w:rPr>
              <w:br/>
              <w:t>должности в</w:t>
            </w:r>
            <w:r w:rsidRPr="00E660E2">
              <w:rPr>
                <w:rFonts w:ascii="Times New Roman" w:hAnsi="Times New Roman" w:cs="Times New Roman"/>
                <w:sz w:val="24"/>
                <w:szCs w:val="24"/>
              </w:rPr>
              <w:br/>
              <w:t xml:space="preserve">настоящее </w:t>
            </w:r>
            <w:r w:rsidRPr="00E660E2">
              <w:rPr>
                <w:rFonts w:ascii="Times New Roman" w:hAnsi="Times New Roman" w:cs="Times New Roman"/>
                <w:sz w:val="24"/>
                <w:szCs w:val="24"/>
              </w:rPr>
              <w:br/>
              <w:t xml:space="preserve">время   </w:t>
            </w:r>
          </w:p>
        </w:tc>
        <w:tc>
          <w:tcPr>
            <w:tcW w:w="162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Основание </w:t>
            </w:r>
            <w:r w:rsidRPr="00E660E2">
              <w:rPr>
                <w:rFonts w:ascii="Times New Roman" w:hAnsi="Times New Roman" w:cs="Times New Roman"/>
                <w:sz w:val="24"/>
                <w:szCs w:val="24"/>
              </w:rPr>
              <w:br/>
              <w:t>включения в</w:t>
            </w:r>
            <w:r w:rsidRPr="00E660E2">
              <w:rPr>
                <w:rFonts w:ascii="Times New Roman" w:hAnsi="Times New Roman" w:cs="Times New Roman"/>
                <w:sz w:val="24"/>
                <w:szCs w:val="24"/>
              </w:rPr>
              <w:br/>
              <w:t xml:space="preserve">кадровый  </w:t>
            </w:r>
            <w:r w:rsidRPr="00E660E2">
              <w:rPr>
                <w:rFonts w:ascii="Times New Roman" w:hAnsi="Times New Roman" w:cs="Times New Roman"/>
                <w:sz w:val="24"/>
                <w:szCs w:val="24"/>
              </w:rPr>
              <w:br/>
              <w:t xml:space="preserve">резерв   </w:t>
            </w:r>
          </w:p>
        </w:tc>
      </w:tr>
      <w:tr w:rsidR="00E660E2" w:rsidRPr="00E660E2">
        <w:trPr>
          <w:cantSplit/>
          <w:trHeight w:val="240"/>
        </w:trPr>
        <w:tc>
          <w:tcPr>
            <w:tcW w:w="54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8     </w:t>
            </w:r>
          </w:p>
        </w:tc>
      </w:tr>
    </w:tbl>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sectPr w:rsidR="00E660E2" w:rsidRPr="00E660E2">
          <w:pgSz w:w="16838" w:h="11905" w:orient="landscape" w:code="9"/>
          <w:pgMar w:top="850" w:right="1134" w:bottom="1701" w:left="1134" w:header="720" w:footer="720" w:gutter="0"/>
          <w:cols w:space="720"/>
        </w:sect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right"/>
        <w:outlineLvl w:val="1"/>
        <w:rPr>
          <w:rFonts w:ascii="Times New Roman" w:hAnsi="Times New Roman" w:cs="Times New Roman"/>
          <w:sz w:val="24"/>
          <w:szCs w:val="24"/>
        </w:rPr>
      </w:pPr>
      <w:r w:rsidRPr="00E660E2">
        <w:rPr>
          <w:rFonts w:ascii="Times New Roman" w:hAnsi="Times New Roman" w:cs="Times New Roman"/>
          <w:sz w:val="24"/>
          <w:szCs w:val="24"/>
        </w:rPr>
        <w:t xml:space="preserve">Приложение </w:t>
      </w:r>
      <w:r w:rsidR="00C2564A">
        <w:rPr>
          <w:rFonts w:ascii="Times New Roman" w:hAnsi="Times New Roman" w:cs="Times New Roman"/>
          <w:sz w:val="24"/>
          <w:szCs w:val="24"/>
        </w:rPr>
        <w:t>№</w:t>
      </w:r>
      <w:r w:rsidRPr="00E660E2">
        <w:rPr>
          <w:rFonts w:ascii="Times New Roman" w:hAnsi="Times New Roman" w:cs="Times New Roman"/>
          <w:sz w:val="24"/>
          <w:szCs w:val="24"/>
        </w:rPr>
        <w:t xml:space="preserve"> 2</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к </w:t>
      </w:r>
      <w:r w:rsidR="008D1AC9">
        <w:rPr>
          <w:rFonts w:ascii="Times New Roman" w:hAnsi="Times New Roman" w:cs="Times New Roman"/>
          <w:sz w:val="24"/>
          <w:szCs w:val="24"/>
        </w:rPr>
        <w:t>«</w:t>
      </w:r>
      <w:r w:rsidRPr="00E660E2">
        <w:rPr>
          <w:rFonts w:ascii="Times New Roman" w:hAnsi="Times New Roman" w:cs="Times New Roman"/>
          <w:sz w:val="24"/>
          <w:szCs w:val="24"/>
        </w:rPr>
        <w:t>Положению о порядке формирования</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кадрового резерва на муниципальной службе</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и работы с лицами, включенными в </w:t>
      </w:r>
      <w:proofErr w:type="gramStart"/>
      <w:r w:rsidRPr="00E660E2">
        <w:rPr>
          <w:rFonts w:ascii="Times New Roman" w:hAnsi="Times New Roman" w:cs="Times New Roman"/>
          <w:sz w:val="24"/>
          <w:szCs w:val="24"/>
        </w:rPr>
        <w:t>кадровый</w:t>
      </w:r>
      <w:proofErr w:type="gramEnd"/>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резерв на замещение должностей </w:t>
      </w:r>
      <w:proofErr w:type="gramStart"/>
      <w:r w:rsidRPr="00E660E2">
        <w:rPr>
          <w:rFonts w:ascii="Times New Roman" w:hAnsi="Times New Roman" w:cs="Times New Roman"/>
          <w:sz w:val="24"/>
          <w:szCs w:val="24"/>
        </w:rPr>
        <w:t>муниципальной</w:t>
      </w:r>
      <w:proofErr w:type="gramEnd"/>
    </w:p>
    <w:p w:rsidR="00E660E2" w:rsidRDefault="00E660E2" w:rsidP="00FB4A9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службы в </w:t>
      </w:r>
      <w:r w:rsidR="00FB4A92">
        <w:rPr>
          <w:rFonts w:ascii="Times New Roman" w:hAnsi="Times New Roman" w:cs="Times New Roman"/>
          <w:sz w:val="24"/>
          <w:szCs w:val="24"/>
        </w:rPr>
        <w:t>администрации Юсьвинского сельского поселения</w:t>
      </w:r>
      <w:r w:rsidR="008D1AC9">
        <w:rPr>
          <w:rFonts w:ascii="Times New Roman" w:hAnsi="Times New Roman" w:cs="Times New Roman"/>
          <w:sz w:val="24"/>
          <w:szCs w:val="24"/>
        </w:rPr>
        <w:t>»</w:t>
      </w:r>
    </w:p>
    <w:p w:rsidR="008D1AC9" w:rsidRPr="00E660E2" w:rsidRDefault="008D1AC9" w:rsidP="008D1AC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Утверждено</w:t>
      </w:r>
    </w:p>
    <w:p w:rsidR="008D1AC9" w:rsidRDefault="008D1AC9" w:rsidP="008D1AC9">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p>
    <w:p w:rsidR="008D1AC9" w:rsidRPr="00E660E2" w:rsidRDefault="008D1AC9" w:rsidP="008D1AC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Юсьвинского сельского поселения</w:t>
      </w:r>
    </w:p>
    <w:p w:rsidR="008D1AC9" w:rsidRPr="00E660E2" w:rsidRDefault="008D1AC9" w:rsidP="008D1AC9">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E660E2">
        <w:rPr>
          <w:rFonts w:ascii="Times New Roman" w:hAnsi="Times New Roman" w:cs="Times New Roman"/>
          <w:sz w:val="24"/>
          <w:szCs w:val="24"/>
        </w:rPr>
        <w:t>"</w:t>
      </w:r>
      <w:r>
        <w:rPr>
          <w:rFonts w:ascii="Times New Roman" w:hAnsi="Times New Roman" w:cs="Times New Roman"/>
          <w:sz w:val="24"/>
          <w:szCs w:val="24"/>
        </w:rPr>
        <w:t>23</w:t>
      </w:r>
      <w:r w:rsidRPr="00E660E2">
        <w:rPr>
          <w:rFonts w:ascii="Times New Roman" w:hAnsi="Times New Roman" w:cs="Times New Roman"/>
          <w:sz w:val="24"/>
          <w:szCs w:val="24"/>
        </w:rPr>
        <w:t xml:space="preserve">" </w:t>
      </w:r>
      <w:r>
        <w:rPr>
          <w:rFonts w:ascii="Times New Roman" w:hAnsi="Times New Roman" w:cs="Times New Roman"/>
          <w:sz w:val="24"/>
          <w:szCs w:val="24"/>
        </w:rPr>
        <w:t>января</w:t>
      </w:r>
      <w:r w:rsidRPr="00E660E2">
        <w:rPr>
          <w:rFonts w:ascii="Times New Roman" w:hAnsi="Times New Roman" w:cs="Times New Roman"/>
          <w:sz w:val="24"/>
          <w:szCs w:val="24"/>
        </w:rPr>
        <w:t xml:space="preserve"> 20</w:t>
      </w:r>
      <w:r>
        <w:rPr>
          <w:rFonts w:ascii="Times New Roman" w:hAnsi="Times New Roman" w:cs="Times New Roman"/>
          <w:sz w:val="24"/>
          <w:szCs w:val="24"/>
        </w:rPr>
        <w:t>18г. № 13</w:t>
      </w:r>
    </w:p>
    <w:p w:rsidR="008D1AC9" w:rsidRDefault="008D1AC9" w:rsidP="00FB4A92">
      <w:pPr>
        <w:autoSpaceDE w:val="0"/>
        <w:autoSpaceDN w:val="0"/>
        <w:adjustRightInd w:val="0"/>
        <w:spacing w:after="0" w:line="240" w:lineRule="auto"/>
        <w:jc w:val="right"/>
        <w:rPr>
          <w:rFonts w:ascii="Times New Roman" w:hAnsi="Times New Roman" w:cs="Times New Roman"/>
          <w:sz w:val="24"/>
          <w:szCs w:val="24"/>
        </w:rPr>
      </w:pPr>
    </w:p>
    <w:p w:rsidR="00FB4A92" w:rsidRPr="00E660E2" w:rsidRDefault="00FB4A92" w:rsidP="00FB4A92">
      <w:pPr>
        <w:autoSpaceDE w:val="0"/>
        <w:autoSpaceDN w:val="0"/>
        <w:adjustRightInd w:val="0"/>
        <w:spacing w:after="0" w:line="240" w:lineRule="auto"/>
        <w:jc w:val="right"/>
        <w:rPr>
          <w:rFonts w:ascii="Times New Roman" w:hAnsi="Times New Roman" w:cs="Times New Roman"/>
          <w:sz w:val="24"/>
          <w:szCs w:val="24"/>
        </w:rPr>
      </w:pPr>
    </w:p>
    <w:p w:rsidR="00E660E2" w:rsidRPr="00C2564A" w:rsidRDefault="00E660E2">
      <w:pPr>
        <w:autoSpaceDE w:val="0"/>
        <w:autoSpaceDN w:val="0"/>
        <w:adjustRightInd w:val="0"/>
        <w:spacing w:after="0" w:line="240" w:lineRule="auto"/>
        <w:jc w:val="center"/>
        <w:rPr>
          <w:rFonts w:ascii="Times New Roman" w:hAnsi="Times New Roman" w:cs="Times New Roman"/>
          <w:b/>
          <w:sz w:val="24"/>
          <w:szCs w:val="24"/>
        </w:rPr>
      </w:pPr>
      <w:r w:rsidRPr="00C2564A">
        <w:rPr>
          <w:rFonts w:ascii="Times New Roman" w:hAnsi="Times New Roman" w:cs="Times New Roman"/>
          <w:b/>
          <w:sz w:val="24"/>
          <w:szCs w:val="24"/>
        </w:rPr>
        <w:t>Карточка для включения в кадровый резерв</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r w:rsidRPr="00E660E2">
        <w:rPr>
          <w:rFonts w:ascii="Times New Roman" w:hAnsi="Times New Roman" w:cs="Times New Roman"/>
          <w:sz w:val="24"/>
          <w:szCs w:val="24"/>
        </w:rPr>
        <w:t>в _______________________________________________________</w:t>
      </w:r>
    </w:p>
    <w:p w:rsidR="00E660E2" w:rsidRPr="00E660E2" w:rsidRDefault="00C256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660E2" w:rsidRPr="00E660E2">
        <w:rPr>
          <w:rFonts w:ascii="Times New Roman" w:hAnsi="Times New Roman" w:cs="Times New Roman"/>
          <w:sz w:val="24"/>
          <w:szCs w:val="24"/>
        </w:rPr>
        <w:t xml:space="preserve">наименование органа местного самоуправления </w:t>
      </w:r>
      <w:r w:rsidR="00FB4A92">
        <w:rPr>
          <w:rFonts w:ascii="Times New Roman" w:hAnsi="Times New Roman" w:cs="Times New Roman"/>
          <w:sz w:val="24"/>
          <w:szCs w:val="24"/>
        </w:rPr>
        <w:t>поселения</w:t>
      </w:r>
      <w:r w:rsidR="00E660E2" w:rsidRPr="00E660E2">
        <w:rPr>
          <w:rFonts w:ascii="Times New Roman" w:hAnsi="Times New Roman" w:cs="Times New Roman"/>
          <w:sz w:val="24"/>
          <w:szCs w:val="24"/>
        </w:rPr>
        <w:t>,</w:t>
      </w:r>
      <w:r>
        <w:rPr>
          <w:rFonts w:ascii="Times New Roman" w:hAnsi="Times New Roman" w:cs="Times New Roman"/>
          <w:sz w:val="24"/>
          <w:szCs w:val="24"/>
        </w:rPr>
        <w:t xml:space="preserve"> самостоятельное структурное подразделение  </w:t>
      </w:r>
      <w:r w:rsidR="00E660E2" w:rsidRPr="00E660E2">
        <w:rPr>
          <w:rFonts w:ascii="Times New Roman" w:hAnsi="Times New Roman" w:cs="Times New Roman"/>
          <w:sz w:val="24"/>
          <w:szCs w:val="24"/>
        </w:rPr>
        <w:t xml:space="preserve">администрации </w:t>
      </w:r>
      <w:r w:rsidR="00FB4A92">
        <w:rPr>
          <w:rFonts w:ascii="Times New Roman" w:hAnsi="Times New Roman" w:cs="Times New Roman"/>
          <w:sz w:val="24"/>
          <w:szCs w:val="24"/>
        </w:rPr>
        <w:t>поселения</w:t>
      </w:r>
      <w:r>
        <w:rPr>
          <w:rFonts w:ascii="Times New Roman" w:hAnsi="Times New Roman" w:cs="Times New Roman"/>
          <w:sz w:val="24"/>
          <w:szCs w:val="24"/>
        </w:rPr>
        <w:t>)</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Должность кадрового резерва, на которую претендует кандидат _________________</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1. Фамилия, имя, отчество</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2. Дата и место рождения</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3. Гражданство</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4. Адрес места жительства</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5. Адрес по месту регистрации</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6. Телефон контактный</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7. Образование, учебное заведение, год окончания</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8. Специальность (специализация)</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 xml:space="preserve">9. Послевузовское </w:t>
      </w:r>
      <w:proofErr w:type="gramStart"/>
      <w:r w:rsidRPr="00E660E2">
        <w:rPr>
          <w:rFonts w:ascii="Times New Roman" w:hAnsi="Times New Roman" w:cs="Times New Roman"/>
          <w:sz w:val="24"/>
          <w:szCs w:val="24"/>
        </w:rPr>
        <w:t>и(</w:t>
      </w:r>
      <w:proofErr w:type="gramEnd"/>
      <w:r w:rsidRPr="00E660E2">
        <w:rPr>
          <w:rFonts w:ascii="Times New Roman" w:hAnsi="Times New Roman" w:cs="Times New Roman"/>
          <w:sz w:val="24"/>
          <w:szCs w:val="24"/>
        </w:rPr>
        <w:t>или) дополнительное профессиональное образование</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10. Занимаемая должность</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11. Стаж работы по специальности</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 xml:space="preserve">12. Стаж государственной </w:t>
      </w:r>
      <w:proofErr w:type="gramStart"/>
      <w:r w:rsidRPr="00E660E2">
        <w:rPr>
          <w:rFonts w:ascii="Times New Roman" w:hAnsi="Times New Roman" w:cs="Times New Roman"/>
          <w:sz w:val="24"/>
          <w:szCs w:val="24"/>
        </w:rPr>
        <w:t>и(</w:t>
      </w:r>
      <w:proofErr w:type="gramEnd"/>
      <w:r w:rsidRPr="00E660E2">
        <w:rPr>
          <w:rFonts w:ascii="Times New Roman" w:hAnsi="Times New Roman" w:cs="Times New Roman"/>
          <w:sz w:val="24"/>
          <w:szCs w:val="24"/>
        </w:rPr>
        <w:t>или) муниципальной службы</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13. Ученая степень</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14. Семейное положение</w:t>
      </w:r>
    </w:p>
    <w:p w:rsidR="00E660E2" w:rsidRPr="00E660E2" w:rsidRDefault="00E660E2">
      <w:pPr>
        <w:autoSpaceDE w:val="0"/>
        <w:autoSpaceDN w:val="0"/>
        <w:adjustRightInd w:val="0"/>
        <w:spacing w:after="0" w:line="240" w:lineRule="auto"/>
        <w:rPr>
          <w:rFonts w:ascii="Times New Roman" w:hAnsi="Times New Roman" w:cs="Times New Roman"/>
          <w:sz w:val="24"/>
          <w:szCs w:val="24"/>
        </w:rPr>
      </w:pPr>
      <w:r w:rsidRPr="00E660E2">
        <w:rPr>
          <w:rFonts w:ascii="Times New Roman" w:hAnsi="Times New Roman" w:cs="Times New Roman"/>
          <w:sz w:val="24"/>
          <w:szCs w:val="24"/>
        </w:rPr>
        <w:t>15. Государственные награды</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r w:rsidRPr="00E660E2">
        <w:rPr>
          <w:rFonts w:ascii="Times New Roman" w:hAnsi="Times New Roman" w:cs="Times New Roman"/>
          <w:sz w:val="24"/>
          <w:szCs w:val="24"/>
        </w:rPr>
        <w:t>Трудовая деятельность и прохождение муниципальной службы</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485"/>
        <w:gridCol w:w="1890"/>
        <w:gridCol w:w="6210"/>
      </w:tblGrid>
      <w:tr w:rsidR="00E660E2" w:rsidRPr="00E660E2">
        <w:trPr>
          <w:cantSplit/>
          <w:trHeight w:val="360"/>
        </w:trPr>
        <w:tc>
          <w:tcPr>
            <w:tcW w:w="148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Год начала</w:t>
            </w:r>
            <w:r w:rsidRPr="00E660E2">
              <w:rPr>
                <w:rFonts w:ascii="Times New Roman" w:hAnsi="Times New Roman" w:cs="Times New Roman"/>
                <w:sz w:val="24"/>
                <w:szCs w:val="24"/>
              </w:rPr>
              <w:br/>
              <w:t xml:space="preserve">работы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Год окончания</w:t>
            </w:r>
            <w:r w:rsidRPr="00E660E2">
              <w:rPr>
                <w:rFonts w:ascii="Times New Roman" w:hAnsi="Times New Roman" w:cs="Times New Roman"/>
                <w:sz w:val="24"/>
                <w:szCs w:val="24"/>
              </w:rPr>
              <w:br/>
              <w:t xml:space="preserve">работы    </w:t>
            </w:r>
          </w:p>
        </w:tc>
        <w:tc>
          <w:tcPr>
            <w:tcW w:w="621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Наименование органа, учреждения, предприятия,</w:t>
            </w:r>
            <w:r w:rsidRPr="00E660E2">
              <w:rPr>
                <w:rFonts w:ascii="Times New Roman" w:hAnsi="Times New Roman" w:cs="Times New Roman"/>
                <w:sz w:val="24"/>
                <w:szCs w:val="24"/>
              </w:rPr>
              <w:br/>
              <w:t xml:space="preserve">организации, наименование должности          </w:t>
            </w:r>
          </w:p>
        </w:tc>
      </w:tr>
      <w:tr w:rsidR="00E660E2" w:rsidRPr="00E660E2">
        <w:trPr>
          <w:cantSplit/>
          <w:trHeight w:val="240"/>
        </w:trPr>
        <w:tc>
          <w:tcPr>
            <w:tcW w:w="148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p>
        </w:tc>
      </w:tr>
      <w:tr w:rsidR="00E660E2" w:rsidRPr="00E660E2">
        <w:trPr>
          <w:cantSplit/>
          <w:trHeight w:val="240"/>
        </w:trPr>
        <w:tc>
          <w:tcPr>
            <w:tcW w:w="148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p>
        </w:tc>
        <w:tc>
          <w:tcPr>
            <w:tcW w:w="621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p>
        </w:tc>
      </w:tr>
    </w:tbl>
    <w:p w:rsidR="00E660E2" w:rsidRPr="00E660E2" w:rsidRDefault="00E660E2">
      <w:pPr>
        <w:autoSpaceDE w:val="0"/>
        <w:autoSpaceDN w:val="0"/>
        <w:adjustRightInd w:val="0"/>
        <w:spacing w:after="0" w:line="240" w:lineRule="auto"/>
        <w:jc w:val="both"/>
        <w:rPr>
          <w:rFonts w:ascii="Times New Roman" w:hAnsi="Times New Roman" w:cs="Times New Roman"/>
          <w:sz w:val="24"/>
          <w:szCs w:val="24"/>
        </w:rPr>
      </w:pPr>
    </w:p>
    <w:p w:rsidR="00652880" w:rsidRDefault="00652880">
      <w:pPr>
        <w:pStyle w:val="ConsPlusNonformat"/>
        <w:widowControl/>
        <w:rPr>
          <w:rFonts w:ascii="Times New Roman" w:hAnsi="Times New Roman" w:cs="Times New Roman"/>
          <w:sz w:val="24"/>
          <w:szCs w:val="24"/>
        </w:rPr>
      </w:pPr>
    </w:p>
    <w:p w:rsidR="00652880" w:rsidRDefault="0065288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фамилия, инициалы, п</w:t>
      </w:r>
      <w:r w:rsidR="00E660E2" w:rsidRPr="00E660E2">
        <w:rPr>
          <w:rFonts w:ascii="Times New Roman" w:hAnsi="Times New Roman" w:cs="Times New Roman"/>
          <w:sz w:val="24"/>
          <w:szCs w:val="24"/>
        </w:rPr>
        <w:t>одпись</w:t>
      </w:r>
      <w:r>
        <w:rPr>
          <w:rFonts w:ascii="Times New Roman" w:hAnsi="Times New Roman" w:cs="Times New Roman"/>
          <w:sz w:val="24"/>
          <w:szCs w:val="24"/>
        </w:rPr>
        <w:t xml:space="preserve"> работника  кадровой службы </w:t>
      </w:r>
    </w:p>
    <w:p w:rsidR="00652880" w:rsidRDefault="00652880">
      <w:pPr>
        <w:pStyle w:val="ConsPlusNonformat"/>
        <w:widowControl/>
        <w:rPr>
          <w:rFonts w:ascii="Times New Roman" w:hAnsi="Times New Roman" w:cs="Times New Roman"/>
          <w:sz w:val="24"/>
          <w:szCs w:val="24"/>
        </w:rPr>
      </w:pPr>
    </w:p>
    <w:p w:rsidR="00E660E2" w:rsidRPr="00E660E2" w:rsidRDefault="00652880">
      <w:pPr>
        <w:pStyle w:val="ConsPlusNonformat"/>
        <w:widowControl/>
        <w:rPr>
          <w:rFonts w:ascii="Times New Roman" w:hAnsi="Times New Roman" w:cs="Times New Roman"/>
          <w:sz w:val="24"/>
          <w:szCs w:val="24"/>
        </w:rPr>
        <w:sectPr w:rsidR="00E660E2" w:rsidRPr="00E660E2">
          <w:pgSz w:w="11905" w:h="16838" w:code="9"/>
          <w:pgMar w:top="1134" w:right="850" w:bottom="1134" w:left="1701" w:header="720" w:footer="720" w:gutter="0"/>
          <w:cols w:space="720"/>
        </w:sectPr>
      </w:pPr>
      <w:r w:rsidRPr="00E660E2">
        <w:rPr>
          <w:rFonts w:ascii="Times New Roman" w:hAnsi="Times New Roman" w:cs="Times New Roman"/>
          <w:sz w:val="24"/>
          <w:szCs w:val="24"/>
        </w:rPr>
        <w:t>Дата</w:t>
      </w:r>
    </w:p>
    <w:p w:rsidR="00E660E2" w:rsidRPr="00E660E2" w:rsidRDefault="00E660E2">
      <w:pPr>
        <w:autoSpaceDE w:val="0"/>
        <w:autoSpaceDN w:val="0"/>
        <w:adjustRightInd w:val="0"/>
        <w:spacing w:after="0" w:line="240" w:lineRule="auto"/>
        <w:jc w:val="right"/>
        <w:outlineLvl w:val="1"/>
        <w:rPr>
          <w:rFonts w:ascii="Times New Roman" w:hAnsi="Times New Roman" w:cs="Times New Roman"/>
          <w:sz w:val="24"/>
          <w:szCs w:val="24"/>
        </w:rPr>
      </w:pPr>
      <w:r w:rsidRPr="00E660E2">
        <w:rPr>
          <w:rFonts w:ascii="Times New Roman" w:hAnsi="Times New Roman" w:cs="Times New Roman"/>
          <w:sz w:val="24"/>
          <w:szCs w:val="24"/>
        </w:rPr>
        <w:lastRenderedPageBreak/>
        <w:t xml:space="preserve">Приложение </w:t>
      </w:r>
      <w:r w:rsidR="00652880">
        <w:rPr>
          <w:rFonts w:ascii="Times New Roman" w:hAnsi="Times New Roman" w:cs="Times New Roman"/>
          <w:sz w:val="24"/>
          <w:szCs w:val="24"/>
        </w:rPr>
        <w:t>№</w:t>
      </w:r>
      <w:r w:rsidRPr="00E660E2">
        <w:rPr>
          <w:rFonts w:ascii="Times New Roman" w:hAnsi="Times New Roman" w:cs="Times New Roman"/>
          <w:sz w:val="24"/>
          <w:szCs w:val="24"/>
        </w:rPr>
        <w:t xml:space="preserve"> 3</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к </w:t>
      </w:r>
      <w:r w:rsidR="008D1AC9">
        <w:rPr>
          <w:rFonts w:ascii="Times New Roman" w:hAnsi="Times New Roman" w:cs="Times New Roman"/>
          <w:sz w:val="24"/>
          <w:szCs w:val="24"/>
        </w:rPr>
        <w:t>«</w:t>
      </w:r>
      <w:r w:rsidRPr="00E660E2">
        <w:rPr>
          <w:rFonts w:ascii="Times New Roman" w:hAnsi="Times New Roman" w:cs="Times New Roman"/>
          <w:sz w:val="24"/>
          <w:szCs w:val="24"/>
        </w:rPr>
        <w:t>Положению о порядке формирования</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кадрового резерва на муниципальной службе</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и работы с лицами, включенными в </w:t>
      </w:r>
      <w:proofErr w:type="gramStart"/>
      <w:r w:rsidRPr="00E660E2">
        <w:rPr>
          <w:rFonts w:ascii="Times New Roman" w:hAnsi="Times New Roman" w:cs="Times New Roman"/>
          <w:sz w:val="24"/>
          <w:szCs w:val="24"/>
        </w:rPr>
        <w:t>кадровый</w:t>
      </w:r>
      <w:proofErr w:type="gramEnd"/>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резерв на замещение должностей </w:t>
      </w:r>
      <w:proofErr w:type="gramStart"/>
      <w:r w:rsidRPr="00E660E2">
        <w:rPr>
          <w:rFonts w:ascii="Times New Roman" w:hAnsi="Times New Roman" w:cs="Times New Roman"/>
          <w:sz w:val="24"/>
          <w:szCs w:val="24"/>
        </w:rPr>
        <w:t>муниципальной</w:t>
      </w:r>
      <w:proofErr w:type="gramEnd"/>
    </w:p>
    <w:p w:rsidR="00652880" w:rsidRDefault="00E660E2" w:rsidP="00FB4A9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службы в </w:t>
      </w:r>
      <w:r w:rsidR="00FB4A92">
        <w:rPr>
          <w:rFonts w:ascii="Times New Roman" w:hAnsi="Times New Roman" w:cs="Times New Roman"/>
          <w:sz w:val="24"/>
          <w:szCs w:val="24"/>
        </w:rPr>
        <w:t>администрации Юсьвинского сельского поселения</w:t>
      </w:r>
      <w:r w:rsidR="008D1AC9">
        <w:rPr>
          <w:rFonts w:ascii="Times New Roman" w:hAnsi="Times New Roman" w:cs="Times New Roman"/>
          <w:sz w:val="24"/>
          <w:szCs w:val="24"/>
        </w:rPr>
        <w:t>»</w:t>
      </w:r>
    </w:p>
    <w:p w:rsidR="008D1AC9" w:rsidRPr="00E660E2" w:rsidRDefault="008D1AC9" w:rsidP="008D1AC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Утверждено</w:t>
      </w:r>
    </w:p>
    <w:p w:rsidR="008D1AC9" w:rsidRDefault="008D1AC9" w:rsidP="008D1AC9">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p>
    <w:p w:rsidR="008D1AC9" w:rsidRPr="00E660E2" w:rsidRDefault="008D1AC9" w:rsidP="008D1AC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Юсьвинского сельского поселения</w:t>
      </w:r>
    </w:p>
    <w:p w:rsidR="008D1AC9" w:rsidRPr="00E660E2" w:rsidRDefault="008D1AC9" w:rsidP="008D1AC9">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E660E2">
        <w:rPr>
          <w:rFonts w:ascii="Times New Roman" w:hAnsi="Times New Roman" w:cs="Times New Roman"/>
          <w:sz w:val="24"/>
          <w:szCs w:val="24"/>
        </w:rPr>
        <w:t>"</w:t>
      </w:r>
      <w:r>
        <w:rPr>
          <w:rFonts w:ascii="Times New Roman" w:hAnsi="Times New Roman" w:cs="Times New Roman"/>
          <w:sz w:val="24"/>
          <w:szCs w:val="24"/>
        </w:rPr>
        <w:t>23</w:t>
      </w:r>
      <w:r w:rsidRPr="00E660E2">
        <w:rPr>
          <w:rFonts w:ascii="Times New Roman" w:hAnsi="Times New Roman" w:cs="Times New Roman"/>
          <w:sz w:val="24"/>
          <w:szCs w:val="24"/>
        </w:rPr>
        <w:t xml:space="preserve">" </w:t>
      </w:r>
      <w:r>
        <w:rPr>
          <w:rFonts w:ascii="Times New Roman" w:hAnsi="Times New Roman" w:cs="Times New Roman"/>
          <w:sz w:val="24"/>
          <w:szCs w:val="24"/>
        </w:rPr>
        <w:t>января</w:t>
      </w:r>
      <w:r w:rsidRPr="00E660E2">
        <w:rPr>
          <w:rFonts w:ascii="Times New Roman" w:hAnsi="Times New Roman" w:cs="Times New Roman"/>
          <w:sz w:val="24"/>
          <w:szCs w:val="24"/>
        </w:rPr>
        <w:t xml:space="preserve"> 20</w:t>
      </w:r>
      <w:r>
        <w:rPr>
          <w:rFonts w:ascii="Times New Roman" w:hAnsi="Times New Roman" w:cs="Times New Roman"/>
          <w:sz w:val="24"/>
          <w:szCs w:val="24"/>
        </w:rPr>
        <w:t>18г. № 13</w:t>
      </w:r>
    </w:p>
    <w:p w:rsidR="00E660E2" w:rsidRPr="00E660E2" w:rsidRDefault="00E660E2" w:rsidP="00652880">
      <w:pPr>
        <w:autoSpaceDE w:val="0"/>
        <w:autoSpaceDN w:val="0"/>
        <w:adjustRightInd w:val="0"/>
        <w:spacing w:after="0" w:line="240" w:lineRule="auto"/>
        <w:ind w:firstLine="540"/>
        <w:jc w:val="right"/>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652880" w:rsidRDefault="00E660E2">
      <w:pPr>
        <w:autoSpaceDE w:val="0"/>
        <w:autoSpaceDN w:val="0"/>
        <w:adjustRightInd w:val="0"/>
        <w:spacing w:after="0" w:line="240" w:lineRule="auto"/>
        <w:jc w:val="center"/>
        <w:rPr>
          <w:rFonts w:ascii="Times New Roman" w:hAnsi="Times New Roman" w:cs="Times New Roman"/>
          <w:b/>
          <w:sz w:val="24"/>
          <w:szCs w:val="24"/>
        </w:rPr>
      </w:pPr>
      <w:r w:rsidRPr="00652880">
        <w:rPr>
          <w:rFonts w:ascii="Times New Roman" w:hAnsi="Times New Roman" w:cs="Times New Roman"/>
          <w:b/>
          <w:sz w:val="24"/>
          <w:szCs w:val="24"/>
        </w:rPr>
        <w:t>Дополнение</w:t>
      </w:r>
    </w:p>
    <w:p w:rsidR="00E660E2" w:rsidRPr="00652880" w:rsidRDefault="00E660E2">
      <w:pPr>
        <w:autoSpaceDE w:val="0"/>
        <w:autoSpaceDN w:val="0"/>
        <w:adjustRightInd w:val="0"/>
        <w:spacing w:after="0" w:line="240" w:lineRule="auto"/>
        <w:jc w:val="center"/>
        <w:rPr>
          <w:rFonts w:ascii="Times New Roman" w:hAnsi="Times New Roman" w:cs="Times New Roman"/>
          <w:b/>
          <w:sz w:val="24"/>
          <w:szCs w:val="24"/>
        </w:rPr>
      </w:pPr>
      <w:r w:rsidRPr="00652880">
        <w:rPr>
          <w:rFonts w:ascii="Times New Roman" w:hAnsi="Times New Roman" w:cs="Times New Roman"/>
          <w:b/>
          <w:sz w:val="24"/>
          <w:szCs w:val="24"/>
        </w:rPr>
        <w:t>к кадровому резерву на должности муниципальной службы</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r w:rsidRPr="00652880">
        <w:rPr>
          <w:rFonts w:ascii="Times New Roman" w:hAnsi="Times New Roman" w:cs="Times New Roman"/>
          <w:b/>
          <w:sz w:val="24"/>
          <w:szCs w:val="24"/>
        </w:rPr>
        <w:t>в _</w:t>
      </w:r>
      <w:r w:rsidRPr="00E660E2">
        <w:rPr>
          <w:rFonts w:ascii="Times New Roman" w:hAnsi="Times New Roman" w:cs="Times New Roman"/>
          <w:sz w:val="24"/>
          <w:szCs w:val="24"/>
        </w:rPr>
        <w:t>_______________________________________________________</w:t>
      </w:r>
    </w:p>
    <w:p w:rsidR="00E660E2" w:rsidRPr="00E660E2" w:rsidRDefault="00652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660E2" w:rsidRPr="00E660E2">
        <w:rPr>
          <w:rFonts w:ascii="Times New Roman" w:hAnsi="Times New Roman" w:cs="Times New Roman"/>
          <w:sz w:val="24"/>
          <w:szCs w:val="24"/>
        </w:rPr>
        <w:t xml:space="preserve">наименование органа местного самоуправления </w:t>
      </w:r>
      <w:r w:rsidR="00FB4A92">
        <w:rPr>
          <w:rFonts w:ascii="Times New Roman" w:hAnsi="Times New Roman" w:cs="Times New Roman"/>
          <w:sz w:val="24"/>
          <w:szCs w:val="24"/>
        </w:rPr>
        <w:t>поселения</w:t>
      </w:r>
      <w:r w:rsidR="00E660E2" w:rsidRPr="00E660E2">
        <w:rPr>
          <w:rFonts w:ascii="Times New Roman" w:hAnsi="Times New Roman" w:cs="Times New Roman"/>
          <w:sz w:val="24"/>
          <w:szCs w:val="24"/>
        </w:rPr>
        <w:t>,</w:t>
      </w:r>
      <w:r>
        <w:rPr>
          <w:rFonts w:ascii="Times New Roman" w:hAnsi="Times New Roman" w:cs="Times New Roman"/>
          <w:sz w:val="24"/>
          <w:szCs w:val="24"/>
        </w:rPr>
        <w:t xml:space="preserve"> самостоятельного структурного подразделения </w:t>
      </w:r>
      <w:r w:rsidR="00E660E2" w:rsidRPr="00E660E2">
        <w:rPr>
          <w:rFonts w:ascii="Times New Roman" w:hAnsi="Times New Roman" w:cs="Times New Roman"/>
          <w:sz w:val="24"/>
          <w:szCs w:val="24"/>
        </w:rPr>
        <w:t xml:space="preserve"> администрации </w:t>
      </w:r>
      <w:r w:rsidR="00FB4A92">
        <w:rPr>
          <w:rFonts w:ascii="Times New Roman" w:hAnsi="Times New Roman" w:cs="Times New Roman"/>
          <w:sz w:val="24"/>
          <w:szCs w:val="24"/>
        </w:rPr>
        <w:t>поселения</w:t>
      </w:r>
      <w:r>
        <w:rPr>
          <w:rFonts w:ascii="Times New Roman" w:hAnsi="Times New Roman" w:cs="Times New Roman"/>
          <w:sz w:val="24"/>
          <w:szCs w:val="24"/>
        </w:rPr>
        <w:t>)</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890"/>
        <w:gridCol w:w="1350"/>
        <w:gridCol w:w="1215"/>
        <w:gridCol w:w="2700"/>
        <w:gridCol w:w="1890"/>
        <w:gridCol w:w="1755"/>
        <w:gridCol w:w="1485"/>
      </w:tblGrid>
      <w:tr w:rsidR="00E660E2" w:rsidRPr="00E660E2">
        <w:trPr>
          <w:cantSplit/>
          <w:trHeight w:val="1200"/>
        </w:trPr>
        <w:tc>
          <w:tcPr>
            <w:tcW w:w="54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N </w:t>
            </w:r>
            <w:r w:rsidRPr="00E660E2">
              <w:rPr>
                <w:rFonts w:ascii="Times New Roman" w:hAnsi="Times New Roman" w:cs="Times New Roman"/>
                <w:sz w:val="24"/>
                <w:szCs w:val="24"/>
              </w:rPr>
              <w:br/>
            </w:r>
            <w:proofErr w:type="gramStart"/>
            <w:r w:rsidRPr="00E660E2">
              <w:rPr>
                <w:rFonts w:ascii="Times New Roman" w:hAnsi="Times New Roman" w:cs="Times New Roman"/>
                <w:sz w:val="24"/>
                <w:szCs w:val="24"/>
              </w:rPr>
              <w:t>п</w:t>
            </w:r>
            <w:proofErr w:type="gramEnd"/>
            <w:r w:rsidRPr="00E660E2">
              <w:rPr>
                <w:rFonts w:ascii="Times New Roman" w:hAnsi="Times New Roman" w:cs="Times New Roman"/>
                <w:sz w:val="24"/>
                <w:szCs w:val="24"/>
              </w:rPr>
              <w:t>/п</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Группа и   </w:t>
            </w:r>
            <w:r w:rsidRPr="00E660E2">
              <w:rPr>
                <w:rFonts w:ascii="Times New Roman" w:hAnsi="Times New Roman" w:cs="Times New Roman"/>
                <w:sz w:val="24"/>
                <w:szCs w:val="24"/>
              </w:rPr>
              <w:br/>
              <w:t xml:space="preserve">наименование </w:t>
            </w:r>
            <w:r w:rsidRPr="00E660E2">
              <w:rPr>
                <w:rFonts w:ascii="Times New Roman" w:hAnsi="Times New Roman" w:cs="Times New Roman"/>
                <w:sz w:val="24"/>
                <w:szCs w:val="24"/>
              </w:rPr>
              <w:br/>
              <w:t>должности, на</w:t>
            </w:r>
            <w:r w:rsidRPr="00E660E2">
              <w:rPr>
                <w:rFonts w:ascii="Times New Roman" w:hAnsi="Times New Roman" w:cs="Times New Roman"/>
                <w:sz w:val="24"/>
                <w:szCs w:val="24"/>
              </w:rPr>
              <w:br/>
              <w:t xml:space="preserve">которую   </w:t>
            </w:r>
            <w:r w:rsidRPr="00E660E2">
              <w:rPr>
                <w:rFonts w:ascii="Times New Roman" w:hAnsi="Times New Roman" w:cs="Times New Roman"/>
                <w:sz w:val="24"/>
                <w:szCs w:val="24"/>
              </w:rPr>
              <w:br/>
              <w:t xml:space="preserve">формируется </w:t>
            </w:r>
            <w:r w:rsidRPr="00E660E2">
              <w:rPr>
                <w:rFonts w:ascii="Times New Roman" w:hAnsi="Times New Roman" w:cs="Times New Roman"/>
                <w:sz w:val="24"/>
                <w:szCs w:val="24"/>
              </w:rPr>
              <w:br/>
              <w:t xml:space="preserve">кадровый   </w:t>
            </w:r>
            <w:r w:rsidRPr="00E660E2">
              <w:rPr>
                <w:rFonts w:ascii="Times New Roman" w:hAnsi="Times New Roman" w:cs="Times New Roman"/>
                <w:sz w:val="24"/>
                <w:szCs w:val="24"/>
              </w:rPr>
              <w:br/>
              <w:t xml:space="preserve">резерв    </w:t>
            </w:r>
          </w:p>
        </w:tc>
        <w:tc>
          <w:tcPr>
            <w:tcW w:w="135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Ф.И.О.  </w:t>
            </w:r>
            <w:r w:rsidRPr="00E660E2">
              <w:rPr>
                <w:rFonts w:ascii="Times New Roman" w:hAnsi="Times New Roman" w:cs="Times New Roman"/>
                <w:sz w:val="24"/>
                <w:szCs w:val="24"/>
              </w:rPr>
              <w:br/>
              <w:t>кандидата</w:t>
            </w:r>
          </w:p>
        </w:tc>
        <w:tc>
          <w:tcPr>
            <w:tcW w:w="121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Дата  </w:t>
            </w:r>
            <w:r w:rsidRPr="00E660E2">
              <w:rPr>
                <w:rFonts w:ascii="Times New Roman" w:hAnsi="Times New Roman" w:cs="Times New Roman"/>
                <w:sz w:val="24"/>
                <w:szCs w:val="24"/>
              </w:rPr>
              <w:br/>
              <w:t>рождения</w:t>
            </w:r>
          </w:p>
        </w:tc>
        <w:tc>
          <w:tcPr>
            <w:tcW w:w="270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Образование    </w:t>
            </w:r>
            <w:r w:rsidRPr="00E660E2">
              <w:rPr>
                <w:rFonts w:ascii="Times New Roman" w:hAnsi="Times New Roman" w:cs="Times New Roman"/>
                <w:sz w:val="24"/>
                <w:szCs w:val="24"/>
              </w:rPr>
              <w:br/>
              <w:t>(учебное заведение,</w:t>
            </w:r>
            <w:r w:rsidRPr="00E660E2">
              <w:rPr>
                <w:rFonts w:ascii="Times New Roman" w:hAnsi="Times New Roman" w:cs="Times New Roman"/>
                <w:sz w:val="24"/>
                <w:szCs w:val="24"/>
              </w:rPr>
              <w:br/>
              <w:t xml:space="preserve">год окончания,   </w:t>
            </w:r>
            <w:r w:rsidRPr="00E660E2">
              <w:rPr>
                <w:rFonts w:ascii="Times New Roman" w:hAnsi="Times New Roman" w:cs="Times New Roman"/>
                <w:sz w:val="24"/>
                <w:szCs w:val="24"/>
              </w:rPr>
              <w:br/>
              <w:t xml:space="preserve">специальность),  </w:t>
            </w:r>
            <w:r w:rsidRPr="00E660E2">
              <w:rPr>
                <w:rFonts w:ascii="Times New Roman" w:hAnsi="Times New Roman" w:cs="Times New Roman"/>
                <w:sz w:val="24"/>
                <w:szCs w:val="24"/>
              </w:rPr>
              <w:br/>
              <w:t xml:space="preserve">послевузовское   </w:t>
            </w:r>
            <w:r w:rsidRPr="00E660E2">
              <w:rPr>
                <w:rFonts w:ascii="Times New Roman" w:hAnsi="Times New Roman" w:cs="Times New Roman"/>
                <w:sz w:val="24"/>
                <w:szCs w:val="24"/>
              </w:rPr>
              <w:br/>
            </w:r>
            <w:proofErr w:type="gramStart"/>
            <w:r w:rsidRPr="00E660E2">
              <w:rPr>
                <w:rFonts w:ascii="Times New Roman" w:hAnsi="Times New Roman" w:cs="Times New Roman"/>
                <w:sz w:val="24"/>
                <w:szCs w:val="24"/>
              </w:rPr>
              <w:t>и(</w:t>
            </w:r>
            <w:proofErr w:type="gramEnd"/>
            <w:r w:rsidRPr="00E660E2">
              <w:rPr>
                <w:rFonts w:ascii="Times New Roman" w:hAnsi="Times New Roman" w:cs="Times New Roman"/>
                <w:sz w:val="24"/>
                <w:szCs w:val="24"/>
              </w:rPr>
              <w:t xml:space="preserve">или)       </w:t>
            </w:r>
            <w:r w:rsidRPr="00E660E2">
              <w:rPr>
                <w:rFonts w:ascii="Times New Roman" w:hAnsi="Times New Roman" w:cs="Times New Roman"/>
                <w:sz w:val="24"/>
                <w:szCs w:val="24"/>
              </w:rPr>
              <w:br/>
              <w:t xml:space="preserve">дополнительное   </w:t>
            </w:r>
            <w:r w:rsidRPr="00E660E2">
              <w:rPr>
                <w:rFonts w:ascii="Times New Roman" w:hAnsi="Times New Roman" w:cs="Times New Roman"/>
                <w:sz w:val="24"/>
                <w:szCs w:val="24"/>
              </w:rPr>
              <w:br/>
              <w:t xml:space="preserve">профессиональное  </w:t>
            </w:r>
            <w:r w:rsidRPr="00E660E2">
              <w:rPr>
                <w:rFonts w:ascii="Times New Roman" w:hAnsi="Times New Roman" w:cs="Times New Roman"/>
                <w:sz w:val="24"/>
                <w:szCs w:val="24"/>
              </w:rPr>
              <w:br/>
              <w:t xml:space="preserve">образование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Стаж     </w:t>
            </w:r>
            <w:r w:rsidRPr="00E660E2">
              <w:rPr>
                <w:rFonts w:ascii="Times New Roman" w:hAnsi="Times New Roman" w:cs="Times New Roman"/>
                <w:sz w:val="24"/>
                <w:szCs w:val="24"/>
              </w:rPr>
              <w:br/>
              <w:t>муниципальной</w:t>
            </w:r>
            <w:r w:rsidRPr="00E660E2">
              <w:rPr>
                <w:rFonts w:ascii="Times New Roman" w:hAnsi="Times New Roman" w:cs="Times New Roman"/>
                <w:sz w:val="24"/>
                <w:szCs w:val="24"/>
              </w:rPr>
              <w:br/>
              <w:t xml:space="preserve">службы или  </w:t>
            </w:r>
            <w:r w:rsidRPr="00E660E2">
              <w:rPr>
                <w:rFonts w:ascii="Times New Roman" w:hAnsi="Times New Roman" w:cs="Times New Roman"/>
                <w:sz w:val="24"/>
                <w:szCs w:val="24"/>
              </w:rPr>
              <w:br/>
              <w:t xml:space="preserve">работы по  </w:t>
            </w:r>
            <w:r w:rsidRPr="00E660E2">
              <w:rPr>
                <w:rFonts w:ascii="Times New Roman" w:hAnsi="Times New Roman" w:cs="Times New Roman"/>
                <w:sz w:val="24"/>
                <w:szCs w:val="24"/>
              </w:rPr>
              <w:br/>
              <w:t>специальности</w:t>
            </w:r>
          </w:p>
        </w:tc>
        <w:tc>
          <w:tcPr>
            <w:tcW w:w="175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Группа и  </w:t>
            </w:r>
            <w:r w:rsidRPr="00E660E2">
              <w:rPr>
                <w:rFonts w:ascii="Times New Roman" w:hAnsi="Times New Roman" w:cs="Times New Roman"/>
                <w:sz w:val="24"/>
                <w:szCs w:val="24"/>
              </w:rPr>
              <w:br/>
              <w:t>наименование</w:t>
            </w:r>
            <w:r w:rsidRPr="00E660E2">
              <w:rPr>
                <w:rFonts w:ascii="Times New Roman" w:hAnsi="Times New Roman" w:cs="Times New Roman"/>
                <w:sz w:val="24"/>
                <w:szCs w:val="24"/>
              </w:rPr>
              <w:br/>
              <w:t xml:space="preserve">замещаемой </w:t>
            </w:r>
            <w:r w:rsidRPr="00E660E2">
              <w:rPr>
                <w:rFonts w:ascii="Times New Roman" w:hAnsi="Times New Roman" w:cs="Times New Roman"/>
                <w:sz w:val="24"/>
                <w:szCs w:val="24"/>
              </w:rPr>
              <w:br/>
              <w:t>должности в</w:t>
            </w:r>
            <w:r w:rsidRPr="00E660E2">
              <w:rPr>
                <w:rFonts w:ascii="Times New Roman" w:hAnsi="Times New Roman" w:cs="Times New Roman"/>
                <w:sz w:val="24"/>
                <w:szCs w:val="24"/>
              </w:rPr>
              <w:br/>
              <w:t xml:space="preserve">настоящее </w:t>
            </w:r>
            <w:r w:rsidRPr="00E660E2">
              <w:rPr>
                <w:rFonts w:ascii="Times New Roman" w:hAnsi="Times New Roman" w:cs="Times New Roman"/>
                <w:sz w:val="24"/>
                <w:szCs w:val="24"/>
              </w:rPr>
              <w:br/>
              <w:t xml:space="preserve">время   </w:t>
            </w:r>
          </w:p>
        </w:tc>
        <w:tc>
          <w:tcPr>
            <w:tcW w:w="148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Основание </w:t>
            </w:r>
            <w:r w:rsidRPr="00E660E2">
              <w:rPr>
                <w:rFonts w:ascii="Times New Roman" w:hAnsi="Times New Roman" w:cs="Times New Roman"/>
                <w:sz w:val="24"/>
                <w:szCs w:val="24"/>
              </w:rPr>
              <w:br/>
              <w:t xml:space="preserve">включения </w:t>
            </w:r>
            <w:r w:rsidRPr="00E660E2">
              <w:rPr>
                <w:rFonts w:ascii="Times New Roman" w:hAnsi="Times New Roman" w:cs="Times New Roman"/>
                <w:sz w:val="24"/>
                <w:szCs w:val="24"/>
              </w:rPr>
              <w:br/>
              <w:t>в кадровый</w:t>
            </w:r>
            <w:r w:rsidRPr="00E660E2">
              <w:rPr>
                <w:rFonts w:ascii="Times New Roman" w:hAnsi="Times New Roman" w:cs="Times New Roman"/>
                <w:sz w:val="24"/>
                <w:szCs w:val="24"/>
              </w:rPr>
              <w:br/>
              <w:t xml:space="preserve">резерв  </w:t>
            </w:r>
          </w:p>
        </w:tc>
      </w:tr>
      <w:tr w:rsidR="00E660E2" w:rsidRPr="00E660E2">
        <w:trPr>
          <w:cantSplit/>
          <w:trHeight w:val="240"/>
        </w:trPr>
        <w:tc>
          <w:tcPr>
            <w:tcW w:w="54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7     </w:t>
            </w:r>
          </w:p>
        </w:tc>
        <w:tc>
          <w:tcPr>
            <w:tcW w:w="148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8    </w:t>
            </w:r>
          </w:p>
        </w:tc>
      </w:tr>
    </w:tbl>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p w:rsidR="00093528" w:rsidRDefault="00093528">
      <w:pPr>
        <w:autoSpaceDE w:val="0"/>
        <w:autoSpaceDN w:val="0"/>
        <w:adjustRightInd w:val="0"/>
        <w:spacing w:after="0" w:line="240" w:lineRule="auto"/>
        <w:jc w:val="right"/>
        <w:outlineLvl w:val="1"/>
        <w:rPr>
          <w:rFonts w:ascii="Times New Roman" w:hAnsi="Times New Roman" w:cs="Times New Roman"/>
          <w:sz w:val="24"/>
          <w:szCs w:val="24"/>
        </w:rPr>
      </w:pPr>
    </w:p>
    <w:p w:rsidR="008D1AC9" w:rsidRDefault="008D1AC9">
      <w:pPr>
        <w:autoSpaceDE w:val="0"/>
        <w:autoSpaceDN w:val="0"/>
        <w:adjustRightInd w:val="0"/>
        <w:spacing w:after="0" w:line="240" w:lineRule="auto"/>
        <w:jc w:val="right"/>
        <w:outlineLvl w:val="1"/>
        <w:rPr>
          <w:rFonts w:ascii="Times New Roman" w:hAnsi="Times New Roman" w:cs="Times New Roman"/>
          <w:sz w:val="24"/>
          <w:szCs w:val="24"/>
        </w:rPr>
      </w:pPr>
    </w:p>
    <w:p w:rsidR="008D1AC9" w:rsidRDefault="008D1AC9">
      <w:pPr>
        <w:autoSpaceDE w:val="0"/>
        <w:autoSpaceDN w:val="0"/>
        <w:adjustRightInd w:val="0"/>
        <w:spacing w:after="0" w:line="240" w:lineRule="auto"/>
        <w:jc w:val="right"/>
        <w:outlineLvl w:val="1"/>
        <w:rPr>
          <w:rFonts w:ascii="Times New Roman" w:hAnsi="Times New Roman" w:cs="Times New Roman"/>
          <w:sz w:val="24"/>
          <w:szCs w:val="24"/>
        </w:rPr>
      </w:pPr>
    </w:p>
    <w:p w:rsidR="00E660E2" w:rsidRPr="00E660E2" w:rsidRDefault="00E660E2">
      <w:pPr>
        <w:autoSpaceDE w:val="0"/>
        <w:autoSpaceDN w:val="0"/>
        <w:adjustRightInd w:val="0"/>
        <w:spacing w:after="0" w:line="240" w:lineRule="auto"/>
        <w:jc w:val="right"/>
        <w:outlineLvl w:val="1"/>
        <w:rPr>
          <w:rFonts w:ascii="Times New Roman" w:hAnsi="Times New Roman" w:cs="Times New Roman"/>
          <w:sz w:val="24"/>
          <w:szCs w:val="24"/>
        </w:rPr>
      </w:pPr>
      <w:r w:rsidRPr="00E660E2">
        <w:rPr>
          <w:rFonts w:ascii="Times New Roman" w:hAnsi="Times New Roman" w:cs="Times New Roman"/>
          <w:sz w:val="24"/>
          <w:szCs w:val="24"/>
        </w:rPr>
        <w:lastRenderedPageBreak/>
        <w:t xml:space="preserve">Приложение </w:t>
      </w:r>
      <w:r w:rsidR="00652880">
        <w:rPr>
          <w:rFonts w:ascii="Times New Roman" w:hAnsi="Times New Roman" w:cs="Times New Roman"/>
          <w:sz w:val="24"/>
          <w:szCs w:val="24"/>
        </w:rPr>
        <w:t>№</w:t>
      </w:r>
      <w:r w:rsidRPr="00E660E2">
        <w:rPr>
          <w:rFonts w:ascii="Times New Roman" w:hAnsi="Times New Roman" w:cs="Times New Roman"/>
          <w:sz w:val="24"/>
          <w:szCs w:val="24"/>
        </w:rPr>
        <w:t xml:space="preserve"> 4</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к </w:t>
      </w:r>
      <w:r w:rsidR="008D1AC9">
        <w:rPr>
          <w:rFonts w:ascii="Times New Roman" w:hAnsi="Times New Roman" w:cs="Times New Roman"/>
          <w:sz w:val="24"/>
          <w:szCs w:val="24"/>
        </w:rPr>
        <w:t>«</w:t>
      </w:r>
      <w:r w:rsidRPr="00E660E2">
        <w:rPr>
          <w:rFonts w:ascii="Times New Roman" w:hAnsi="Times New Roman" w:cs="Times New Roman"/>
          <w:sz w:val="24"/>
          <w:szCs w:val="24"/>
        </w:rPr>
        <w:t>Положению о порядке формирования</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кадрового резерва на муниципальной службе</w:t>
      </w:r>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и работы с лицами, включенными в </w:t>
      </w:r>
      <w:proofErr w:type="gramStart"/>
      <w:r w:rsidRPr="00E660E2">
        <w:rPr>
          <w:rFonts w:ascii="Times New Roman" w:hAnsi="Times New Roman" w:cs="Times New Roman"/>
          <w:sz w:val="24"/>
          <w:szCs w:val="24"/>
        </w:rPr>
        <w:t>кадровый</w:t>
      </w:r>
      <w:proofErr w:type="gramEnd"/>
    </w:p>
    <w:p w:rsidR="00E660E2" w:rsidRPr="00E660E2" w:rsidRDefault="00E660E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резерв на замещение должностей </w:t>
      </w:r>
      <w:proofErr w:type="gramStart"/>
      <w:r w:rsidRPr="00E660E2">
        <w:rPr>
          <w:rFonts w:ascii="Times New Roman" w:hAnsi="Times New Roman" w:cs="Times New Roman"/>
          <w:sz w:val="24"/>
          <w:szCs w:val="24"/>
        </w:rPr>
        <w:t>муниципальной</w:t>
      </w:r>
      <w:proofErr w:type="gramEnd"/>
    </w:p>
    <w:p w:rsidR="00FB4A92" w:rsidRDefault="00E660E2" w:rsidP="00FB4A92">
      <w:pPr>
        <w:autoSpaceDE w:val="0"/>
        <w:autoSpaceDN w:val="0"/>
        <w:adjustRightInd w:val="0"/>
        <w:spacing w:after="0" w:line="240" w:lineRule="auto"/>
        <w:jc w:val="right"/>
        <w:rPr>
          <w:rFonts w:ascii="Times New Roman" w:hAnsi="Times New Roman" w:cs="Times New Roman"/>
          <w:sz w:val="24"/>
          <w:szCs w:val="24"/>
        </w:rPr>
      </w:pPr>
      <w:r w:rsidRPr="00E660E2">
        <w:rPr>
          <w:rFonts w:ascii="Times New Roman" w:hAnsi="Times New Roman" w:cs="Times New Roman"/>
          <w:sz w:val="24"/>
          <w:szCs w:val="24"/>
        </w:rPr>
        <w:t xml:space="preserve">службы в </w:t>
      </w:r>
      <w:r w:rsidR="00FB4A92">
        <w:rPr>
          <w:rFonts w:ascii="Times New Roman" w:hAnsi="Times New Roman" w:cs="Times New Roman"/>
          <w:sz w:val="24"/>
          <w:szCs w:val="24"/>
        </w:rPr>
        <w:t>администрации Юсьвинского сельского поселения</w:t>
      </w:r>
      <w:r w:rsidR="008D1AC9">
        <w:rPr>
          <w:rFonts w:ascii="Times New Roman" w:hAnsi="Times New Roman" w:cs="Times New Roman"/>
          <w:sz w:val="24"/>
          <w:szCs w:val="24"/>
        </w:rPr>
        <w:t>»</w:t>
      </w:r>
    </w:p>
    <w:p w:rsidR="00652880" w:rsidRPr="00E660E2" w:rsidRDefault="00652880" w:rsidP="00FB4A9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8D1AC9" w:rsidRDefault="00652880" w:rsidP="008D1AC9">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sidR="008D1AC9" w:rsidRPr="00E660E2">
        <w:rPr>
          <w:rFonts w:ascii="Times New Roman" w:hAnsi="Times New Roman" w:cs="Times New Roman"/>
          <w:sz w:val="24"/>
          <w:szCs w:val="24"/>
        </w:rPr>
        <w:t xml:space="preserve">     </w:t>
      </w:r>
      <w:r w:rsidR="008D1AC9">
        <w:rPr>
          <w:rFonts w:ascii="Times New Roman" w:hAnsi="Times New Roman" w:cs="Times New Roman"/>
          <w:sz w:val="24"/>
          <w:szCs w:val="24"/>
        </w:rPr>
        <w:t>Постановлением администрации</w:t>
      </w:r>
    </w:p>
    <w:p w:rsidR="008D1AC9" w:rsidRPr="00E660E2" w:rsidRDefault="008D1AC9" w:rsidP="008D1AC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Юсьвинского сельского поселения</w:t>
      </w:r>
    </w:p>
    <w:p w:rsidR="008D1AC9" w:rsidRPr="00E660E2" w:rsidRDefault="008D1AC9" w:rsidP="008D1AC9">
      <w:pPr>
        <w:pStyle w:val="ConsPlusNonformat"/>
        <w:widowControl/>
        <w:jc w:val="right"/>
        <w:rPr>
          <w:rFonts w:ascii="Times New Roman" w:hAnsi="Times New Roman" w:cs="Times New Roman"/>
          <w:sz w:val="24"/>
          <w:szCs w:val="24"/>
        </w:rPr>
      </w:pPr>
      <w:r w:rsidRPr="00E660E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E660E2">
        <w:rPr>
          <w:rFonts w:ascii="Times New Roman" w:hAnsi="Times New Roman" w:cs="Times New Roman"/>
          <w:sz w:val="24"/>
          <w:szCs w:val="24"/>
        </w:rPr>
        <w:t>"</w:t>
      </w:r>
      <w:r>
        <w:rPr>
          <w:rFonts w:ascii="Times New Roman" w:hAnsi="Times New Roman" w:cs="Times New Roman"/>
          <w:sz w:val="24"/>
          <w:szCs w:val="24"/>
        </w:rPr>
        <w:t>23</w:t>
      </w:r>
      <w:r w:rsidRPr="00E660E2">
        <w:rPr>
          <w:rFonts w:ascii="Times New Roman" w:hAnsi="Times New Roman" w:cs="Times New Roman"/>
          <w:sz w:val="24"/>
          <w:szCs w:val="24"/>
        </w:rPr>
        <w:t xml:space="preserve">" </w:t>
      </w:r>
      <w:r>
        <w:rPr>
          <w:rFonts w:ascii="Times New Roman" w:hAnsi="Times New Roman" w:cs="Times New Roman"/>
          <w:sz w:val="24"/>
          <w:szCs w:val="24"/>
        </w:rPr>
        <w:t>января</w:t>
      </w:r>
      <w:r w:rsidRPr="00E660E2">
        <w:rPr>
          <w:rFonts w:ascii="Times New Roman" w:hAnsi="Times New Roman" w:cs="Times New Roman"/>
          <w:sz w:val="24"/>
          <w:szCs w:val="24"/>
        </w:rPr>
        <w:t xml:space="preserve"> 20</w:t>
      </w:r>
      <w:r>
        <w:rPr>
          <w:rFonts w:ascii="Times New Roman" w:hAnsi="Times New Roman" w:cs="Times New Roman"/>
          <w:sz w:val="24"/>
          <w:szCs w:val="24"/>
        </w:rPr>
        <w:t>18г. № 13</w:t>
      </w:r>
    </w:p>
    <w:p w:rsidR="00E660E2" w:rsidRPr="00E660E2" w:rsidRDefault="00E660E2" w:rsidP="008D1AC9">
      <w:pPr>
        <w:pStyle w:val="ConsPlusNonformat"/>
        <w:widowControl/>
        <w:jc w:val="right"/>
        <w:rPr>
          <w:rFonts w:ascii="Times New Roman" w:hAnsi="Times New Roman" w:cs="Times New Roman"/>
          <w:sz w:val="24"/>
          <w:szCs w:val="24"/>
        </w:rPr>
      </w:pPr>
    </w:p>
    <w:p w:rsidR="00E660E2" w:rsidRPr="00652880" w:rsidRDefault="00E660E2">
      <w:pPr>
        <w:autoSpaceDE w:val="0"/>
        <w:autoSpaceDN w:val="0"/>
        <w:adjustRightInd w:val="0"/>
        <w:spacing w:after="0" w:line="240" w:lineRule="auto"/>
        <w:jc w:val="center"/>
        <w:rPr>
          <w:rFonts w:ascii="Times New Roman" w:hAnsi="Times New Roman" w:cs="Times New Roman"/>
          <w:b/>
          <w:sz w:val="24"/>
          <w:szCs w:val="24"/>
        </w:rPr>
      </w:pPr>
      <w:r w:rsidRPr="00652880">
        <w:rPr>
          <w:rFonts w:ascii="Times New Roman" w:hAnsi="Times New Roman" w:cs="Times New Roman"/>
          <w:b/>
          <w:sz w:val="24"/>
          <w:szCs w:val="24"/>
        </w:rPr>
        <w:t>Дополнение</w:t>
      </w:r>
    </w:p>
    <w:p w:rsidR="00E660E2" w:rsidRPr="00652880" w:rsidRDefault="00E660E2">
      <w:pPr>
        <w:autoSpaceDE w:val="0"/>
        <w:autoSpaceDN w:val="0"/>
        <w:adjustRightInd w:val="0"/>
        <w:spacing w:after="0" w:line="240" w:lineRule="auto"/>
        <w:jc w:val="center"/>
        <w:rPr>
          <w:rFonts w:ascii="Times New Roman" w:hAnsi="Times New Roman" w:cs="Times New Roman"/>
          <w:b/>
          <w:sz w:val="24"/>
          <w:szCs w:val="24"/>
        </w:rPr>
      </w:pPr>
      <w:r w:rsidRPr="00652880">
        <w:rPr>
          <w:rFonts w:ascii="Times New Roman" w:hAnsi="Times New Roman" w:cs="Times New Roman"/>
          <w:b/>
          <w:sz w:val="24"/>
          <w:szCs w:val="24"/>
        </w:rPr>
        <w:t>к кадровому резерву об исключении лиц из кадрового резерва</w:t>
      </w:r>
    </w:p>
    <w:p w:rsidR="00E660E2" w:rsidRPr="00E660E2" w:rsidRDefault="00E660E2">
      <w:pPr>
        <w:autoSpaceDE w:val="0"/>
        <w:autoSpaceDN w:val="0"/>
        <w:adjustRightInd w:val="0"/>
        <w:spacing w:after="0" w:line="240" w:lineRule="auto"/>
        <w:jc w:val="center"/>
        <w:rPr>
          <w:rFonts w:ascii="Times New Roman" w:hAnsi="Times New Roman" w:cs="Times New Roman"/>
          <w:sz w:val="24"/>
          <w:szCs w:val="24"/>
        </w:rPr>
      </w:pPr>
      <w:r w:rsidRPr="00652880">
        <w:rPr>
          <w:rFonts w:ascii="Times New Roman" w:hAnsi="Times New Roman" w:cs="Times New Roman"/>
          <w:b/>
          <w:sz w:val="24"/>
          <w:szCs w:val="24"/>
        </w:rPr>
        <w:t>в</w:t>
      </w:r>
      <w:r w:rsidRPr="00E660E2">
        <w:rPr>
          <w:rFonts w:ascii="Times New Roman" w:hAnsi="Times New Roman" w:cs="Times New Roman"/>
          <w:sz w:val="24"/>
          <w:szCs w:val="24"/>
        </w:rPr>
        <w:t xml:space="preserve"> _________________________________________________________</w:t>
      </w:r>
    </w:p>
    <w:p w:rsidR="00E660E2" w:rsidRPr="00E660E2" w:rsidRDefault="006528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660E2" w:rsidRPr="00E660E2">
        <w:rPr>
          <w:rFonts w:ascii="Times New Roman" w:hAnsi="Times New Roman" w:cs="Times New Roman"/>
          <w:sz w:val="24"/>
          <w:szCs w:val="24"/>
        </w:rPr>
        <w:t xml:space="preserve">наименование органа местного самоуправления </w:t>
      </w:r>
      <w:r w:rsidR="00FB4A92">
        <w:rPr>
          <w:rFonts w:ascii="Times New Roman" w:hAnsi="Times New Roman" w:cs="Times New Roman"/>
          <w:sz w:val="24"/>
          <w:szCs w:val="24"/>
        </w:rPr>
        <w:t>поселения</w:t>
      </w:r>
      <w:r w:rsidR="00E660E2" w:rsidRPr="00E660E2">
        <w:rPr>
          <w:rFonts w:ascii="Times New Roman" w:hAnsi="Times New Roman" w:cs="Times New Roman"/>
          <w:sz w:val="24"/>
          <w:szCs w:val="24"/>
        </w:rPr>
        <w:t>,</w:t>
      </w:r>
      <w:r>
        <w:rPr>
          <w:rFonts w:ascii="Times New Roman" w:hAnsi="Times New Roman" w:cs="Times New Roman"/>
          <w:sz w:val="24"/>
          <w:szCs w:val="24"/>
        </w:rPr>
        <w:t xml:space="preserve"> самостоятельного структурного подразделения </w:t>
      </w:r>
      <w:r w:rsidR="00E660E2" w:rsidRPr="00E660E2">
        <w:rPr>
          <w:rFonts w:ascii="Times New Roman" w:hAnsi="Times New Roman" w:cs="Times New Roman"/>
          <w:sz w:val="24"/>
          <w:szCs w:val="24"/>
        </w:rPr>
        <w:t xml:space="preserve"> администрации </w:t>
      </w:r>
      <w:r w:rsidR="00FB4A92">
        <w:rPr>
          <w:rFonts w:ascii="Times New Roman" w:hAnsi="Times New Roman" w:cs="Times New Roman"/>
          <w:sz w:val="24"/>
          <w:szCs w:val="24"/>
        </w:rPr>
        <w:t>поселения</w:t>
      </w:r>
      <w:r>
        <w:rPr>
          <w:rFonts w:ascii="Times New Roman" w:hAnsi="Times New Roman" w:cs="Times New Roman"/>
          <w:sz w:val="24"/>
          <w:szCs w:val="24"/>
        </w:rPr>
        <w:t>)</w:t>
      </w:r>
    </w:p>
    <w:p w:rsidR="00E660E2" w:rsidRPr="00E660E2" w:rsidRDefault="00E660E2">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3780"/>
        <w:gridCol w:w="1350"/>
        <w:gridCol w:w="2565"/>
        <w:gridCol w:w="3240"/>
      </w:tblGrid>
      <w:tr w:rsidR="00E660E2" w:rsidRPr="00E660E2">
        <w:trPr>
          <w:cantSplit/>
          <w:trHeight w:val="360"/>
        </w:trPr>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Структурное </w:t>
            </w:r>
            <w:r w:rsidRPr="00E660E2">
              <w:rPr>
                <w:rFonts w:ascii="Times New Roman" w:hAnsi="Times New Roman" w:cs="Times New Roman"/>
                <w:sz w:val="24"/>
                <w:szCs w:val="24"/>
              </w:rPr>
              <w:br/>
              <w:t>подразделение</w:t>
            </w:r>
          </w:p>
        </w:tc>
        <w:tc>
          <w:tcPr>
            <w:tcW w:w="378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Должность, на которую   </w:t>
            </w:r>
            <w:r w:rsidRPr="00E660E2">
              <w:rPr>
                <w:rFonts w:ascii="Times New Roman" w:hAnsi="Times New Roman" w:cs="Times New Roman"/>
                <w:sz w:val="24"/>
                <w:szCs w:val="24"/>
              </w:rPr>
              <w:br/>
              <w:t>сформирован кадровый резерв</w:t>
            </w:r>
          </w:p>
        </w:tc>
        <w:tc>
          <w:tcPr>
            <w:tcW w:w="135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Ф.И.О. </w:t>
            </w:r>
            <w:r w:rsidRPr="00E660E2">
              <w:rPr>
                <w:rFonts w:ascii="Times New Roman" w:hAnsi="Times New Roman" w:cs="Times New Roman"/>
                <w:sz w:val="24"/>
                <w:szCs w:val="24"/>
              </w:rPr>
              <w:br/>
              <w:t>кандидата</w:t>
            </w:r>
          </w:p>
        </w:tc>
        <w:tc>
          <w:tcPr>
            <w:tcW w:w="256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Дата исключения из</w:t>
            </w:r>
            <w:r w:rsidRPr="00E660E2">
              <w:rPr>
                <w:rFonts w:ascii="Times New Roman" w:hAnsi="Times New Roman" w:cs="Times New Roman"/>
                <w:sz w:val="24"/>
                <w:szCs w:val="24"/>
              </w:rPr>
              <w:br/>
              <w:t>кадрового резерва</w:t>
            </w:r>
          </w:p>
        </w:tc>
        <w:tc>
          <w:tcPr>
            <w:tcW w:w="324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Основание исключения из</w:t>
            </w:r>
            <w:r w:rsidRPr="00E660E2">
              <w:rPr>
                <w:rFonts w:ascii="Times New Roman" w:hAnsi="Times New Roman" w:cs="Times New Roman"/>
                <w:sz w:val="24"/>
                <w:szCs w:val="24"/>
              </w:rPr>
              <w:br/>
              <w:t xml:space="preserve">кадрового резерва   </w:t>
            </w:r>
          </w:p>
        </w:tc>
      </w:tr>
      <w:tr w:rsidR="00E660E2" w:rsidRPr="00E660E2">
        <w:trPr>
          <w:cantSplit/>
          <w:trHeight w:val="240"/>
        </w:trPr>
        <w:tc>
          <w:tcPr>
            <w:tcW w:w="189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E660E2" w:rsidRPr="00E660E2" w:rsidRDefault="00E660E2">
            <w:pPr>
              <w:pStyle w:val="ConsPlusCell"/>
              <w:widowControl/>
              <w:rPr>
                <w:rFonts w:ascii="Times New Roman" w:hAnsi="Times New Roman" w:cs="Times New Roman"/>
                <w:sz w:val="24"/>
                <w:szCs w:val="24"/>
              </w:rPr>
            </w:pPr>
            <w:r w:rsidRPr="00E660E2">
              <w:rPr>
                <w:rFonts w:ascii="Times New Roman" w:hAnsi="Times New Roman" w:cs="Times New Roman"/>
                <w:sz w:val="24"/>
                <w:szCs w:val="24"/>
              </w:rPr>
              <w:t xml:space="preserve">5           </w:t>
            </w:r>
          </w:p>
        </w:tc>
      </w:tr>
    </w:tbl>
    <w:p w:rsidR="00E23709" w:rsidRDefault="00E23709">
      <w:pPr>
        <w:rPr>
          <w:rFonts w:ascii="Times New Roman" w:hAnsi="Times New Roman" w:cs="Times New Roman"/>
          <w:sz w:val="24"/>
          <w:szCs w:val="24"/>
        </w:rPr>
      </w:pPr>
    </w:p>
    <w:sectPr w:rsidR="00E23709" w:rsidSect="00E23709">
      <w:pgSz w:w="16838" w:h="11905" w:orient="landscape" w:code="9"/>
      <w:pgMar w:top="1701" w:right="1134" w:bottom="851"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CE0"/>
    <w:multiLevelType w:val="hybridMultilevel"/>
    <w:tmpl w:val="7B8C17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64C1F45"/>
    <w:multiLevelType w:val="hybridMultilevel"/>
    <w:tmpl w:val="5DA6FF84"/>
    <w:lvl w:ilvl="0" w:tplc="2DA46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E660E2"/>
    <w:rsid w:val="00093528"/>
    <w:rsid w:val="000E6E0D"/>
    <w:rsid w:val="001F7BE8"/>
    <w:rsid w:val="00326F34"/>
    <w:rsid w:val="00390C12"/>
    <w:rsid w:val="003B36A4"/>
    <w:rsid w:val="00405300"/>
    <w:rsid w:val="004A63A9"/>
    <w:rsid w:val="004C7A15"/>
    <w:rsid w:val="00553335"/>
    <w:rsid w:val="005B52DC"/>
    <w:rsid w:val="00652880"/>
    <w:rsid w:val="006D02F4"/>
    <w:rsid w:val="007413BE"/>
    <w:rsid w:val="007A0168"/>
    <w:rsid w:val="00815A7C"/>
    <w:rsid w:val="008425BA"/>
    <w:rsid w:val="008D1AC9"/>
    <w:rsid w:val="008D7BE8"/>
    <w:rsid w:val="00940A22"/>
    <w:rsid w:val="009A5D98"/>
    <w:rsid w:val="00A11E22"/>
    <w:rsid w:val="00A52683"/>
    <w:rsid w:val="00A90652"/>
    <w:rsid w:val="00AB44D3"/>
    <w:rsid w:val="00B6213A"/>
    <w:rsid w:val="00C2564A"/>
    <w:rsid w:val="00D554DB"/>
    <w:rsid w:val="00D817F8"/>
    <w:rsid w:val="00E23709"/>
    <w:rsid w:val="00E27056"/>
    <w:rsid w:val="00E37125"/>
    <w:rsid w:val="00E660E2"/>
    <w:rsid w:val="00E73FEE"/>
    <w:rsid w:val="00EA1873"/>
    <w:rsid w:val="00EA61A2"/>
    <w:rsid w:val="00EE132F"/>
    <w:rsid w:val="00FB4A92"/>
    <w:rsid w:val="00FD1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652"/>
  </w:style>
  <w:style w:type="paragraph" w:styleId="1">
    <w:name w:val="heading 1"/>
    <w:basedOn w:val="a"/>
    <w:next w:val="a"/>
    <w:link w:val="10"/>
    <w:qFormat/>
    <w:rsid w:val="00D817F8"/>
    <w:pPr>
      <w:keepNext/>
      <w:spacing w:after="0" w:line="240" w:lineRule="auto"/>
      <w:jc w:val="right"/>
      <w:outlineLvl w:val="0"/>
    </w:pPr>
    <w:rPr>
      <w:rFonts w:ascii="Arial" w:eastAsia="Times New Roman" w:hAnsi="Arial" w:cs="Times New Roman"/>
      <w:sz w:val="24"/>
      <w:szCs w:val="20"/>
      <w:lang w:eastAsia="ru-RU"/>
    </w:rPr>
  </w:style>
  <w:style w:type="paragraph" w:styleId="3">
    <w:name w:val="heading 3"/>
    <w:basedOn w:val="a"/>
    <w:next w:val="a"/>
    <w:link w:val="30"/>
    <w:qFormat/>
    <w:rsid w:val="00D817F8"/>
    <w:pPr>
      <w:keepNext/>
      <w:spacing w:after="0" w:line="240" w:lineRule="auto"/>
      <w:jc w:val="center"/>
      <w:outlineLvl w:val="2"/>
    </w:pPr>
    <w:rPr>
      <w:rFonts w:ascii="Arial" w:eastAsia="Times New Roman" w:hAnsi="Arial" w:cs="Times New Roman"/>
      <w:b/>
      <w:sz w:val="24"/>
      <w:szCs w:val="20"/>
      <w:lang w:eastAsia="ru-RU"/>
    </w:rPr>
  </w:style>
  <w:style w:type="paragraph" w:styleId="5">
    <w:name w:val="heading 5"/>
    <w:basedOn w:val="a"/>
    <w:next w:val="a"/>
    <w:link w:val="50"/>
    <w:qFormat/>
    <w:rsid w:val="00D817F8"/>
    <w:pPr>
      <w:keepNext/>
      <w:spacing w:after="0" w:line="240" w:lineRule="auto"/>
      <w:outlineLvl w:val="4"/>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60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0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60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FD1FD0"/>
    <w:pPr>
      <w:ind w:left="720"/>
      <w:contextualSpacing/>
    </w:pPr>
  </w:style>
  <w:style w:type="character" w:customStyle="1" w:styleId="10">
    <w:name w:val="Заголовок 1 Знак"/>
    <w:basedOn w:val="a0"/>
    <w:link w:val="1"/>
    <w:rsid w:val="00D817F8"/>
    <w:rPr>
      <w:rFonts w:ascii="Arial" w:eastAsia="Times New Roman" w:hAnsi="Arial" w:cs="Times New Roman"/>
      <w:sz w:val="24"/>
      <w:szCs w:val="20"/>
      <w:lang w:eastAsia="ru-RU"/>
    </w:rPr>
  </w:style>
  <w:style w:type="character" w:customStyle="1" w:styleId="30">
    <w:name w:val="Заголовок 3 Знак"/>
    <w:basedOn w:val="a0"/>
    <w:link w:val="3"/>
    <w:rsid w:val="00D817F8"/>
    <w:rPr>
      <w:rFonts w:ascii="Arial" w:eastAsia="Times New Roman" w:hAnsi="Arial" w:cs="Times New Roman"/>
      <w:b/>
      <w:sz w:val="24"/>
      <w:szCs w:val="20"/>
      <w:lang w:eastAsia="ru-RU"/>
    </w:rPr>
  </w:style>
  <w:style w:type="character" w:customStyle="1" w:styleId="50">
    <w:name w:val="Заголовок 5 Знак"/>
    <w:basedOn w:val="a0"/>
    <w:link w:val="5"/>
    <w:rsid w:val="00D817F8"/>
    <w:rPr>
      <w:rFonts w:ascii="Arial" w:eastAsia="Times New Roman" w:hAnsi="Arial" w:cs="Times New Roman"/>
      <w:sz w:val="28"/>
      <w:szCs w:val="20"/>
      <w:lang w:eastAsia="ru-RU"/>
    </w:rPr>
  </w:style>
  <w:style w:type="paragraph" w:customStyle="1" w:styleId="a4">
    <w:name w:val="Должность в подписи"/>
    <w:basedOn w:val="a"/>
    <w:next w:val="a5"/>
    <w:rsid w:val="00D817F8"/>
    <w:pPr>
      <w:spacing w:after="0" w:line="240" w:lineRule="auto"/>
      <w:ind w:right="1046"/>
      <w:jc w:val="center"/>
    </w:pPr>
    <w:rPr>
      <w:rFonts w:ascii="Arial" w:eastAsia="Times New Roman" w:hAnsi="Arial" w:cs="Times New Roman"/>
      <w:b/>
      <w:sz w:val="28"/>
      <w:szCs w:val="20"/>
      <w:lang w:eastAsia="ru-RU"/>
    </w:rPr>
  </w:style>
  <w:style w:type="paragraph" w:customStyle="1" w:styleId="a6">
    <w:name w:val="Телефон"/>
    <w:basedOn w:val="a"/>
    <w:next w:val="a"/>
    <w:rsid w:val="00D817F8"/>
    <w:pPr>
      <w:spacing w:after="0" w:line="240" w:lineRule="auto"/>
      <w:jc w:val="center"/>
    </w:pPr>
    <w:rPr>
      <w:rFonts w:ascii="Times New Roman" w:eastAsia="Times New Roman" w:hAnsi="Times New Roman" w:cs="Times New Roman"/>
      <w:sz w:val="20"/>
      <w:szCs w:val="20"/>
      <w:lang w:eastAsia="ru-RU"/>
    </w:rPr>
  </w:style>
  <w:style w:type="character" w:styleId="a7">
    <w:name w:val="Hyperlink"/>
    <w:basedOn w:val="a0"/>
    <w:rsid w:val="00D817F8"/>
    <w:rPr>
      <w:color w:val="0000FF"/>
      <w:u w:val="single"/>
    </w:rPr>
  </w:style>
  <w:style w:type="paragraph" w:styleId="a5">
    <w:name w:val="Signature"/>
    <w:basedOn w:val="a"/>
    <w:link w:val="a8"/>
    <w:rsid w:val="00D817F8"/>
    <w:pPr>
      <w:spacing w:after="0" w:line="240" w:lineRule="auto"/>
      <w:ind w:left="4252"/>
    </w:pPr>
    <w:rPr>
      <w:rFonts w:ascii="Times New Roman" w:eastAsia="Times New Roman" w:hAnsi="Times New Roman" w:cs="Times New Roman"/>
      <w:sz w:val="24"/>
      <w:szCs w:val="24"/>
      <w:lang w:eastAsia="ru-RU"/>
    </w:rPr>
  </w:style>
  <w:style w:type="character" w:customStyle="1" w:styleId="a8">
    <w:name w:val="Подпись Знак"/>
    <w:basedOn w:val="a0"/>
    <w:link w:val="a5"/>
    <w:rsid w:val="00D817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C7A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266" TargetMode="External"/><Relationship Id="rId13" Type="http://schemas.openxmlformats.org/officeDocument/2006/relationships/hyperlink" Target="consultantplus://offline/main?base=RLAW368;n=53011;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main?base=LAW;n=113612;fld=134;dst=1002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908;n=93517;fld=134;dst=10010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main?base=RLAW908;n=93517;fld=134;dst=100011" TargetMode="External"/><Relationship Id="rId5" Type="http://schemas.openxmlformats.org/officeDocument/2006/relationships/webSettings" Target="webSettings.xml"/><Relationship Id="rId15" Type="http://schemas.openxmlformats.org/officeDocument/2006/relationships/hyperlink" Target="consultantplus://offline/main?base=RLAW908;n=93517;fld=134;dst=100080" TargetMode="External"/><Relationship Id="rId10" Type="http://schemas.openxmlformats.org/officeDocument/2006/relationships/hyperlink" Target="consultantplus://offline/main?base=RLAW908;n=84990;fld=134;dst=10182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RLAW368;n=53011;fld=134" TargetMode="External"/><Relationship Id="rId14" Type="http://schemas.openxmlformats.org/officeDocument/2006/relationships/hyperlink" Target="consultantplus://offline/main?base=RLAW908;n=93517;fld=134;dst=1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538D-FB1B-4AD9-84B1-801B2D45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9</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 аппарата</dc:creator>
  <cp:keywords/>
  <dc:description/>
  <cp:lastModifiedBy>user</cp:lastModifiedBy>
  <cp:revision>16</cp:revision>
  <cp:lastPrinted>2018-01-24T09:44:00Z</cp:lastPrinted>
  <dcterms:created xsi:type="dcterms:W3CDTF">2011-10-31T10:26:00Z</dcterms:created>
  <dcterms:modified xsi:type="dcterms:W3CDTF">2018-01-29T11:53:00Z</dcterms:modified>
</cp:coreProperties>
</file>