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F3" w:rsidRDefault="00702CF3" w:rsidP="00F413D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ИЗМЕНЕНИЕ ПЛАТЫ ЗА КОММУНАЛЬНЫЕ УСЛУГИ.</w:t>
      </w:r>
    </w:p>
    <w:p w:rsidR="00702CF3" w:rsidRDefault="00702CF3" w:rsidP="00F413D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702CF3" w:rsidRDefault="002D2568" w:rsidP="00702CF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702CF3">
        <w:rPr>
          <w:rFonts w:ascii="Times New Roman" w:hAnsi="Times New Roman" w:cs="Times New Roman"/>
          <w:b/>
          <w:sz w:val="28"/>
        </w:rPr>
        <w:t>Региональная служба по тарифам Пер</w:t>
      </w:r>
      <w:r w:rsidR="00702CF3">
        <w:rPr>
          <w:rFonts w:ascii="Times New Roman" w:hAnsi="Times New Roman" w:cs="Times New Roman"/>
          <w:b/>
          <w:sz w:val="28"/>
        </w:rPr>
        <w:t>мского края  сообщает:</w:t>
      </w:r>
    </w:p>
    <w:p w:rsidR="002D2568" w:rsidRPr="00702CF3" w:rsidRDefault="002D2568" w:rsidP="00702C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02CF3">
        <w:rPr>
          <w:rFonts w:ascii="Times New Roman" w:hAnsi="Times New Roman" w:cs="Times New Roman"/>
          <w:sz w:val="28"/>
        </w:rPr>
        <w:t>Федеральным законом от 28 декабря 2013</w:t>
      </w:r>
      <w:r w:rsidR="00C97A20" w:rsidRPr="00702CF3">
        <w:rPr>
          <w:rFonts w:ascii="Times New Roman" w:hAnsi="Times New Roman" w:cs="Times New Roman"/>
          <w:sz w:val="28"/>
        </w:rPr>
        <w:t xml:space="preserve"> </w:t>
      </w:r>
      <w:r w:rsidRPr="00702CF3">
        <w:rPr>
          <w:rFonts w:ascii="Times New Roman" w:hAnsi="Times New Roman" w:cs="Times New Roman"/>
          <w:sz w:val="28"/>
        </w:rPr>
        <w:t>г. № 417-ФЗ «О внесении изменений в Жилищный кодекс Российской Федерации и в отдельные законодательные акты Российской Федерации» введен механизм ограничения повышения размера вносимой гражданами платы за коммунальные услуги.</w:t>
      </w:r>
    </w:p>
    <w:p w:rsidR="002D2568" w:rsidRPr="00702CF3" w:rsidRDefault="002D2568" w:rsidP="00702C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02CF3">
        <w:rPr>
          <w:rFonts w:ascii="Times New Roman" w:hAnsi="Times New Roman" w:cs="Times New Roman"/>
          <w:sz w:val="28"/>
        </w:rPr>
        <w:t>Данный закон направлен на регулирование отношений, связанных с ограничением изменения платы граждан за коммунальные услуги, и предусматривает установление предельных  (максимальных) индексов изменения размера платы граждан за коммунальные услуги по муниципальным образованиям и индексов изменения размера платы граждан за коммунальные услуги в среднем по субъектам Российской Федерации на долгосрочный период.</w:t>
      </w:r>
    </w:p>
    <w:p w:rsidR="00860516" w:rsidRPr="00702CF3" w:rsidRDefault="00860516" w:rsidP="00702C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02CF3">
        <w:rPr>
          <w:rFonts w:ascii="Times New Roman" w:hAnsi="Times New Roman" w:cs="Times New Roman"/>
          <w:sz w:val="28"/>
        </w:rPr>
        <w:t>В целях реализации положений указанного выше Федерального закона от 28 декабря 2013</w:t>
      </w:r>
      <w:r w:rsidR="00C97A20" w:rsidRPr="00702CF3">
        <w:rPr>
          <w:rFonts w:ascii="Times New Roman" w:hAnsi="Times New Roman" w:cs="Times New Roman"/>
          <w:sz w:val="28"/>
        </w:rPr>
        <w:t xml:space="preserve"> </w:t>
      </w:r>
      <w:r w:rsidRPr="00702CF3">
        <w:rPr>
          <w:rFonts w:ascii="Times New Roman" w:hAnsi="Times New Roman" w:cs="Times New Roman"/>
          <w:sz w:val="28"/>
        </w:rPr>
        <w:t>г. «417-ФЗ принято Постановление Правительства Российской Федерации от 30 апреля 2014</w:t>
      </w:r>
      <w:r w:rsidR="00C97A20" w:rsidRPr="00702CF3">
        <w:rPr>
          <w:rFonts w:ascii="Times New Roman" w:hAnsi="Times New Roman" w:cs="Times New Roman"/>
          <w:sz w:val="28"/>
        </w:rPr>
        <w:t xml:space="preserve"> </w:t>
      </w:r>
      <w:r w:rsidRPr="00702CF3">
        <w:rPr>
          <w:rFonts w:ascii="Times New Roman" w:hAnsi="Times New Roman" w:cs="Times New Roman"/>
          <w:sz w:val="28"/>
        </w:rPr>
        <w:t>г. № 400 «Об утверждении основ формирования индексов изменения размера платы граждан за коммунальные услуги в Российской Федерации»</w:t>
      </w:r>
    </w:p>
    <w:p w:rsidR="00860516" w:rsidRPr="00702CF3" w:rsidRDefault="00860516" w:rsidP="00702C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02CF3">
        <w:rPr>
          <w:rFonts w:ascii="Times New Roman" w:hAnsi="Times New Roman" w:cs="Times New Roman"/>
          <w:sz w:val="28"/>
        </w:rPr>
        <w:t>Постановление определяет принципы, порядок формирования и последующего применения индексов изменения размера  платы граждан за коммунальные услуги на долгосрочный период.</w:t>
      </w:r>
    </w:p>
    <w:p w:rsidR="00860516" w:rsidRPr="00702CF3" w:rsidRDefault="00860516" w:rsidP="00702C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02CF3">
        <w:rPr>
          <w:rFonts w:ascii="Times New Roman" w:hAnsi="Times New Roman" w:cs="Times New Roman"/>
          <w:sz w:val="28"/>
        </w:rPr>
        <w:t>Принятое решение позволяет установить механизм контроля за ростом коммунальных платежей.</w:t>
      </w:r>
    </w:p>
    <w:p w:rsidR="00860516" w:rsidRPr="00702CF3" w:rsidRDefault="00C97A20" w:rsidP="00702C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02CF3">
        <w:rPr>
          <w:rFonts w:ascii="Times New Roman" w:hAnsi="Times New Roman" w:cs="Times New Roman"/>
          <w:sz w:val="28"/>
        </w:rPr>
        <w:t xml:space="preserve">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с 1 июля 2014 г. по </w:t>
      </w:r>
      <w:r w:rsidRPr="00702CF3">
        <w:rPr>
          <w:rFonts w:ascii="Times New Roman" w:hAnsi="Times New Roman" w:cs="Times New Roman"/>
          <w:sz w:val="28"/>
        </w:rPr>
        <w:lastRenderedPageBreak/>
        <w:t>2018 г. утверждены распоряжением Правительства Российской Федерации от 30 апреля 2014 г.  № 718-р.</w:t>
      </w:r>
    </w:p>
    <w:p w:rsidR="00C97A20" w:rsidRPr="00702CF3" w:rsidRDefault="00C97A20" w:rsidP="00702C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702CF3">
        <w:rPr>
          <w:rFonts w:ascii="Times New Roman" w:hAnsi="Times New Roman" w:cs="Times New Roman"/>
          <w:sz w:val="28"/>
        </w:rPr>
        <w:t>Предельные (максимальные)  индексы изменения размера вносимой гражданами платы за коммунальные услуги по муниципальным образованиям Пермского края утверждены Указом губернатора Пермского края от 30 мая 2014г. № 97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июля 2014г. по 31 декабря 2018 г.» в размере 7,4% на 204</w:t>
      </w:r>
      <w:proofErr w:type="gramEnd"/>
      <w:r w:rsidRPr="00702CF3">
        <w:rPr>
          <w:rFonts w:ascii="Times New Roman" w:hAnsi="Times New Roman" w:cs="Times New Roman"/>
          <w:sz w:val="28"/>
        </w:rPr>
        <w:t xml:space="preserve"> год, на последующие годы в соответствии с формулой.</w:t>
      </w:r>
    </w:p>
    <w:p w:rsidR="00F413D0" w:rsidRPr="00702CF3" w:rsidRDefault="00F413D0" w:rsidP="00702C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02CF3">
        <w:rPr>
          <w:rFonts w:ascii="Times New Roman" w:hAnsi="Times New Roman" w:cs="Times New Roman"/>
          <w:sz w:val="28"/>
        </w:rPr>
        <w:t>Данный индекс ограничивает совокупный платеж гражданина, состоящий из платы за отопление, холодное и горячее водоснабжение, водоотведение, газ и электроэнергию. Увеличение совокупного платежа гражданина в 2014 году в среднем по Пермскому краю составит 4,9%, по отдельным видам благоустройств, в рамках максимального возможного отклонения, составит 7,4;%.</w:t>
      </w:r>
    </w:p>
    <w:p w:rsidR="00F413D0" w:rsidRPr="00702CF3" w:rsidRDefault="00F413D0" w:rsidP="00702CF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2CF3">
        <w:rPr>
          <w:rFonts w:ascii="Times New Roman" w:hAnsi="Times New Roman" w:cs="Times New Roman"/>
          <w:sz w:val="28"/>
        </w:rPr>
        <w:t xml:space="preserve"> </w:t>
      </w:r>
    </w:p>
    <w:p w:rsidR="00860516" w:rsidRPr="00702CF3" w:rsidRDefault="00860516" w:rsidP="00702CF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D2568" w:rsidRPr="00702CF3" w:rsidRDefault="002D2568" w:rsidP="00702CF3">
      <w:pPr>
        <w:spacing w:line="360" w:lineRule="auto"/>
        <w:rPr>
          <w:rFonts w:ascii="Times New Roman" w:hAnsi="Times New Roman" w:cs="Times New Roman"/>
          <w:sz w:val="28"/>
        </w:rPr>
      </w:pPr>
    </w:p>
    <w:bookmarkEnd w:id="0"/>
    <w:p w:rsidR="002D2568" w:rsidRPr="00F413D0" w:rsidRDefault="002D2568" w:rsidP="00702CF3">
      <w:pPr>
        <w:spacing w:line="360" w:lineRule="auto"/>
        <w:rPr>
          <w:rFonts w:ascii="Times New Roman" w:hAnsi="Times New Roman" w:cs="Times New Roman"/>
          <w:sz w:val="24"/>
        </w:rPr>
      </w:pPr>
    </w:p>
    <w:sectPr w:rsidR="002D2568" w:rsidRPr="00F4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8"/>
    <w:rsid w:val="000F195E"/>
    <w:rsid w:val="000F438D"/>
    <w:rsid w:val="001569E4"/>
    <w:rsid w:val="00193DFE"/>
    <w:rsid w:val="001F495B"/>
    <w:rsid w:val="002039D1"/>
    <w:rsid w:val="002052D6"/>
    <w:rsid w:val="0027574F"/>
    <w:rsid w:val="002930F4"/>
    <w:rsid w:val="002B02D6"/>
    <w:rsid w:val="002D2568"/>
    <w:rsid w:val="002E4EA2"/>
    <w:rsid w:val="00320274"/>
    <w:rsid w:val="00345481"/>
    <w:rsid w:val="00457C3F"/>
    <w:rsid w:val="00515AC6"/>
    <w:rsid w:val="00524FCE"/>
    <w:rsid w:val="0057371A"/>
    <w:rsid w:val="005B1F8B"/>
    <w:rsid w:val="006953FE"/>
    <w:rsid w:val="006D0276"/>
    <w:rsid w:val="00702CF3"/>
    <w:rsid w:val="00731772"/>
    <w:rsid w:val="00743B33"/>
    <w:rsid w:val="007C217D"/>
    <w:rsid w:val="00837A08"/>
    <w:rsid w:val="00860516"/>
    <w:rsid w:val="008D4995"/>
    <w:rsid w:val="00904B14"/>
    <w:rsid w:val="009224A9"/>
    <w:rsid w:val="00932BD3"/>
    <w:rsid w:val="0093576A"/>
    <w:rsid w:val="00967C77"/>
    <w:rsid w:val="00995CC2"/>
    <w:rsid w:val="009A11CB"/>
    <w:rsid w:val="009C1206"/>
    <w:rsid w:val="00A10E70"/>
    <w:rsid w:val="00A252BE"/>
    <w:rsid w:val="00A82E5D"/>
    <w:rsid w:val="00AA6AF7"/>
    <w:rsid w:val="00AE5BB7"/>
    <w:rsid w:val="00B345C8"/>
    <w:rsid w:val="00B370E6"/>
    <w:rsid w:val="00B60B84"/>
    <w:rsid w:val="00B8301B"/>
    <w:rsid w:val="00BA5049"/>
    <w:rsid w:val="00BE1DC4"/>
    <w:rsid w:val="00C13325"/>
    <w:rsid w:val="00C921BB"/>
    <w:rsid w:val="00C97A20"/>
    <w:rsid w:val="00CB14B8"/>
    <w:rsid w:val="00CC2D63"/>
    <w:rsid w:val="00CD3039"/>
    <w:rsid w:val="00E127AE"/>
    <w:rsid w:val="00EE4BFE"/>
    <w:rsid w:val="00EE6F0B"/>
    <w:rsid w:val="00F13490"/>
    <w:rsid w:val="00F413D0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например</cp:lastModifiedBy>
  <cp:revision>2</cp:revision>
  <dcterms:created xsi:type="dcterms:W3CDTF">2014-07-14T02:46:00Z</dcterms:created>
  <dcterms:modified xsi:type="dcterms:W3CDTF">2014-07-14T08:40:00Z</dcterms:modified>
</cp:coreProperties>
</file>