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56D6E" w14:textId="4BA4E72A" w:rsidR="002442BD" w:rsidRPr="00D42841" w:rsidRDefault="002442BD" w:rsidP="009A49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7334CC" w14:textId="4EAA6239" w:rsidR="00E56C07" w:rsidRDefault="002442BD" w:rsidP="00E56C07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D42841">
        <w:rPr>
          <w:rFonts w:ascii="Times New Roman" w:hAnsi="Times New Roman" w:cs="Times New Roman"/>
          <w:sz w:val="28"/>
          <w:szCs w:val="28"/>
        </w:rPr>
        <w:tab/>
      </w:r>
      <w:r w:rsidR="00643737">
        <w:rPr>
          <w:rFonts w:ascii="Times New Roman" w:hAnsi="Times New Roman" w:cs="Times New Roman"/>
          <w:sz w:val="28"/>
          <w:szCs w:val="28"/>
        </w:rPr>
        <w:t>Утверждена</w:t>
      </w:r>
    </w:p>
    <w:p w14:paraId="4B76EE86" w14:textId="77777777" w:rsidR="00643737" w:rsidRDefault="00643737" w:rsidP="00643737">
      <w:pPr>
        <w:pStyle w:val="af2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7A2A9531" w14:textId="5D743B71" w:rsidR="00643737" w:rsidRDefault="00643737" w:rsidP="00643737">
      <w:pPr>
        <w:pStyle w:val="af2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25FC">
        <w:rPr>
          <w:rFonts w:ascii="Times New Roman" w:hAnsi="Times New Roman" w:cs="Times New Roman"/>
          <w:sz w:val="28"/>
          <w:szCs w:val="28"/>
        </w:rPr>
        <w:t>Юсьвинского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C7FC1" w14:textId="2E0A1372" w:rsidR="00643737" w:rsidRDefault="00643737" w:rsidP="00643737">
      <w:pPr>
        <w:pStyle w:val="af2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58297E5" w14:textId="14414B36" w:rsidR="00643737" w:rsidRPr="009D5B10" w:rsidRDefault="00643737" w:rsidP="00643737">
      <w:pPr>
        <w:pStyle w:val="af2"/>
        <w:spacing w:line="240" w:lineRule="exact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6BB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2FBD399F" w14:textId="77777777" w:rsidR="00E56C07" w:rsidRPr="009D5B10" w:rsidRDefault="00E56C07" w:rsidP="00E56C07">
      <w:pPr>
        <w:pStyle w:val="af2"/>
        <w:rPr>
          <w:rFonts w:ascii="Times New Roman" w:hAnsi="Times New Roman" w:cs="Times New Roman"/>
          <w:sz w:val="36"/>
          <w:szCs w:val="36"/>
        </w:rPr>
      </w:pPr>
    </w:p>
    <w:p w14:paraId="0958557E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1CD47640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1DC946ED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4DB2A520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59758AD9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0D5C98F4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34646E41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0BE69480" w14:textId="77777777" w:rsidR="00E56C07" w:rsidRPr="009D5B10" w:rsidRDefault="00E56C07" w:rsidP="00E56C07">
      <w:pPr>
        <w:pStyle w:val="af2"/>
        <w:rPr>
          <w:rFonts w:ascii="Times New Roman" w:hAnsi="Times New Roman" w:cs="Times New Roman"/>
          <w:sz w:val="36"/>
          <w:szCs w:val="36"/>
        </w:rPr>
      </w:pPr>
    </w:p>
    <w:p w14:paraId="27DBA0A8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2FAF22AD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6CD211EC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278F31B2" w14:textId="77777777" w:rsidR="0026684C" w:rsidRDefault="00E56C07" w:rsidP="0026684C">
      <w:pPr>
        <w:pStyle w:val="af2"/>
        <w:jc w:val="center"/>
        <w:rPr>
          <w:rFonts w:ascii="Times New Roman" w:hAnsi="Times New Roman" w:cs="Times New Roman"/>
          <w:sz w:val="36"/>
          <w:szCs w:val="36"/>
        </w:rPr>
      </w:pPr>
      <w:r w:rsidRPr="009D5B10">
        <w:rPr>
          <w:rFonts w:ascii="Times New Roman" w:hAnsi="Times New Roman" w:cs="Times New Roman"/>
          <w:sz w:val="36"/>
          <w:szCs w:val="36"/>
        </w:rPr>
        <w:t>Муниципальн</w:t>
      </w:r>
      <w:r w:rsidR="0026684C">
        <w:rPr>
          <w:rFonts w:ascii="Times New Roman" w:hAnsi="Times New Roman" w:cs="Times New Roman"/>
          <w:sz w:val="36"/>
          <w:szCs w:val="36"/>
        </w:rPr>
        <w:t>ая</w:t>
      </w:r>
      <w:r w:rsidRPr="009D5B10">
        <w:rPr>
          <w:rFonts w:ascii="Times New Roman" w:hAnsi="Times New Roman" w:cs="Times New Roman"/>
          <w:sz w:val="36"/>
          <w:szCs w:val="36"/>
        </w:rPr>
        <w:t xml:space="preserve"> программ</w:t>
      </w:r>
      <w:r w:rsidR="0026684C">
        <w:rPr>
          <w:rFonts w:ascii="Times New Roman" w:hAnsi="Times New Roman" w:cs="Times New Roman"/>
          <w:sz w:val="36"/>
          <w:szCs w:val="36"/>
        </w:rPr>
        <w:t>а</w:t>
      </w:r>
    </w:p>
    <w:p w14:paraId="5A76D1E7" w14:textId="7F8EA17A" w:rsidR="00E56C07" w:rsidRDefault="00CF25FC" w:rsidP="0026684C">
      <w:pPr>
        <w:pStyle w:val="af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Юсьвинского</w:t>
      </w:r>
      <w:r w:rsidR="004C1A31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14:paraId="71ED4EDA" w14:textId="7CCA8304" w:rsidR="0026684C" w:rsidRDefault="00E56C07" w:rsidP="0026684C">
      <w:pPr>
        <w:pStyle w:val="af2"/>
        <w:jc w:val="center"/>
        <w:rPr>
          <w:rFonts w:ascii="Times New Roman" w:hAnsi="Times New Roman" w:cs="Times New Roman"/>
          <w:sz w:val="36"/>
          <w:szCs w:val="36"/>
        </w:rPr>
      </w:pPr>
      <w:r w:rsidRPr="009D5B10">
        <w:rPr>
          <w:rFonts w:ascii="Times New Roman" w:hAnsi="Times New Roman" w:cs="Times New Roman"/>
          <w:sz w:val="36"/>
          <w:szCs w:val="36"/>
        </w:rPr>
        <w:t xml:space="preserve">«Формирование </w:t>
      </w:r>
      <w:r w:rsidR="0026684C">
        <w:rPr>
          <w:rFonts w:ascii="Times New Roman" w:hAnsi="Times New Roman" w:cs="Times New Roman"/>
          <w:sz w:val="36"/>
          <w:szCs w:val="36"/>
        </w:rPr>
        <w:t xml:space="preserve">комфортной </w:t>
      </w:r>
      <w:r w:rsidRPr="009D5B10">
        <w:rPr>
          <w:rFonts w:ascii="Times New Roman" w:hAnsi="Times New Roman" w:cs="Times New Roman"/>
          <w:sz w:val="36"/>
          <w:szCs w:val="36"/>
        </w:rPr>
        <w:t>городской среды</w:t>
      </w:r>
      <w:r w:rsidR="0026684C">
        <w:rPr>
          <w:rFonts w:ascii="Times New Roman" w:hAnsi="Times New Roman" w:cs="Times New Roman"/>
          <w:sz w:val="36"/>
          <w:szCs w:val="36"/>
        </w:rPr>
        <w:t>»</w:t>
      </w:r>
    </w:p>
    <w:p w14:paraId="52068B16" w14:textId="426FF12C" w:rsidR="00E56C07" w:rsidRPr="009D5B10" w:rsidRDefault="00E56C07" w:rsidP="0026684C">
      <w:pPr>
        <w:pStyle w:val="af2"/>
        <w:jc w:val="center"/>
        <w:rPr>
          <w:rFonts w:ascii="Times New Roman" w:hAnsi="Times New Roman" w:cs="Times New Roman"/>
          <w:sz w:val="36"/>
          <w:szCs w:val="36"/>
        </w:rPr>
      </w:pPr>
      <w:r w:rsidRPr="009D5B10">
        <w:rPr>
          <w:rFonts w:ascii="Times New Roman" w:hAnsi="Times New Roman" w:cs="Times New Roman"/>
          <w:sz w:val="36"/>
          <w:szCs w:val="36"/>
        </w:rPr>
        <w:t>на 201</w:t>
      </w:r>
      <w:r w:rsidR="00E16BB9">
        <w:rPr>
          <w:rFonts w:ascii="Times New Roman" w:hAnsi="Times New Roman" w:cs="Times New Roman"/>
          <w:sz w:val="36"/>
          <w:szCs w:val="36"/>
        </w:rPr>
        <w:t>8-2022</w:t>
      </w:r>
      <w:r w:rsidRPr="009D5B10">
        <w:rPr>
          <w:rFonts w:ascii="Times New Roman" w:hAnsi="Times New Roman" w:cs="Times New Roman"/>
          <w:sz w:val="36"/>
          <w:szCs w:val="36"/>
        </w:rPr>
        <w:t xml:space="preserve"> год</w:t>
      </w:r>
      <w:r w:rsidR="00E16BB9">
        <w:rPr>
          <w:rFonts w:ascii="Times New Roman" w:hAnsi="Times New Roman" w:cs="Times New Roman"/>
          <w:sz w:val="36"/>
          <w:szCs w:val="36"/>
        </w:rPr>
        <w:t>ы</w:t>
      </w:r>
    </w:p>
    <w:p w14:paraId="6012AAAD" w14:textId="77777777" w:rsidR="00E56C07" w:rsidRPr="009D5B10" w:rsidRDefault="00E56C07" w:rsidP="0026684C">
      <w:pPr>
        <w:pStyle w:val="af2"/>
        <w:jc w:val="center"/>
        <w:rPr>
          <w:rFonts w:ascii="Times New Roman" w:hAnsi="Times New Roman" w:cs="Times New Roman"/>
        </w:rPr>
      </w:pPr>
    </w:p>
    <w:p w14:paraId="472A86F7" w14:textId="77777777" w:rsidR="00E56C07" w:rsidRPr="009D5B10" w:rsidRDefault="00E56C07" w:rsidP="0026684C">
      <w:pPr>
        <w:pStyle w:val="af2"/>
        <w:jc w:val="center"/>
        <w:rPr>
          <w:rFonts w:ascii="Times New Roman" w:hAnsi="Times New Roman" w:cs="Times New Roman"/>
        </w:rPr>
      </w:pPr>
    </w:p>
    <w:p w14:paraId="45887C95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20204B94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12003261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2C995CE6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128DBD19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629C1DE1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1A332A9D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37F695C3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09DC33AF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5FB76BE2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1AB2967E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50442DFF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62A581C0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026F9518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0DB7743E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51F31CAE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76A02BDB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79BF58EE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3CC3A3B6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386C63B2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313970B1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03A505A7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6CD698DA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7FB2E471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0CF2CFFF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5A221060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67DB0931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3118D5D2" w14:textId="77777777" w:rsidR="00E56C07" w:rsidRPr="009D5B10" w:rsidRDefault="00E56C07" w:rsidP="00E56C0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9D5B10">
        <w:rPr>
          <w:rFonts w:ascii="Times New Roman" w:hAnsi="Times New Roman" w:cs="Times New Roman"/>
          <w:sz w:val="28"/>
          <w:szCs w:val="28"/>
        </w:rPr>
        <w:t>2017 год</w:t>
      </w:r>
    </w:p>
    <w:p w14:paraId="35AEF7E4" w14:textId="77777777" w:rsidR="00E56C07" w:rsidRDefault="00E56C07" w:rsidP="00FE235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FACC02" w14:textId="77777777" w:rsidR="0026684C" w:rsidRDefault="0026684C" w:rsidP="00CF5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89F6E" w14:textId="7827D697" w:rsidR="00CF57CF" w:rsidRPr="0009133B" w:rsidRDefault="00CF57CF" w:rsidP="00CF5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3B">
        <w:rPr>
          <w:rFonts w:ascii="Times New Roman" w:hAnsi="Times New Roman" w:cs="Times New Roman"/>
          <w:b/>
          <w:sz w:val="28"/>
          <w:szCs w:val="28"/>
        </w:rPr>
        <w:t>Основные характеристики реализации Программы</w:t>
      </w:r>
    </w:p>
    <w:p w14:paraId="1D9BAD24" w14:textId="77777777" w:rsidR="00CF57CF" w:rsidRDefault="00CF57CF" w:rsidP="00CF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D30F" w14:textId="6D5159B3" w:rsidR="00CF57CF" w:rsidRPr="0009133B" w:rsidRDefault="00CF57CF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133B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и благоустройства дворовых территорий </w:t>
      </w:r>
      <w:r w:rsidR="00CF25FC">
        <w:rPr>
          <w:rFonts w:ascii="Times New Roman" w:hAnsi="Times New Roman" w:cs="Times New Roman"/>
          <w:b/>
          <w:sz w:val="28"/>
          <w:szCs w:val="28"/>
        </w:rPr>
        <w:t>с</w:t>
      </w:r>
      <w:r w:rsidRPr="0009133B">
        <w:rPr>
          <w:rFonts w:ascii="Times New Roman" w:hAnsi="Times New Roman" w:cs="Times New Roman"/>
          <w:b/>
          <w:sz w:val="28"/>
          <w:szCs w:val="28"/>
        </w:rPr>
        <w:t>.</w:t>
      </w:r>
      <w:r w:rsidR="00CF25FC">
        <w:rPr>
          <w:rFonts w:ascii="Times New Roman" w:hAnsi="Times New Roman" w:cs="Times New Roman"/>
          <w:b/>
          <w:sz w:val="28"/>
          <w:szCs w:val="28"/>
        </w:rPr>
        <w:t xml:space="preserve"> Юсьва</w:t>
      </w:r>
    </w:p>
    <w:p w14:paraId="5F59A041" w14:textId="77777777" w:rsidR="00CF57CF" w:rsidRPr="0009133B" w:rsidRDefault="00CF57CF" w:rsidP="00CF5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0A58F" w14:textId="77777777" w:rsidR="00CF57CF" w:rsidRDefault="00CF57CF" w:rsidP="00CF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0618C" w14:textId="30B8A518" w:rsidR="00CF57CF" w:rsidRDefault="002E5513" w:rsidP="002E5513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дворовых территорий многоквартирных домов является важнейшей частью комфортности проживания граждан. От уровня благоустройства дворовых территорий многоквартирных домов, в том числе от уровня технически исправного состояния внутриквартальных проездов, тротуаров, наличия мест парковки автомобильного транспорта, малых архитектурных форм, игровых и спортивных комплексов на детских площадках, во многом зависит качество жизни населения.</w:t>
      </w:r>
    </w:p>
    <w:p w14:paraId="6C1F7E21" w14:textId="77777777" w:rsidR="00964807" w:rsidRDefault="002E5513" w:rsidP="002E5513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E5513">
        <w:rPr>
          <w:rFonts w:ascii="Times New Roman" w:hAnsi="Times New Roman" w:cs="Times New Roman"/>
          <w:sz w:val="28"/>
          <w:szCs w:val="28"/>
        </w:rPr>
        <w:t xml:space="preserve">Многолетнее недофинансирование мероприятий </w:t>
      </w:r>
      <w:r w:rsidR="005568DB" w:rsidRPr="002E5513">
        <w:rPr>
          <w:rFonts w:ascii="Times New Roman" w:hAnsi="Times New Roman" w:cs="Times New Roman"/>
          <w:spacing w:val="2"/>
          <w:sz w:val="28"/>
          <w:szCs w:val="28"/>
        </w:rPr>
        <w:t xml:space="preserve"> по ремонту и приведению дворовых территорий и проездов к ним в надлежащий вид привело к повышенному износу асфальтового покрытия, отсутствию детских игровых и спортивных площадок, утрате внешнего соответствующего облика газонов. В районах старой застройки еще существуют территории, требующие комплексного благоустройства и включающие в себя ремонт </w:t>
      </w:r>
      <w:proofErr w:type="spellStart"/>
      <w:r w:rsidR="005568DB" w:rsidRPr="002E5513">
        <w:rPr>
          <w:rFonts w:ascii="Times New Roman" w:hAnsi="Times New Roman" w:cs="Times New Roman"/>
          <w:spacing w:val="2"/>
          <w:sz w:val="28"/>
          <w:szCs w:val="28"/>
        </w:rPr>
        <w:t>внутридворовых</w:t>
      </w:r>
      <w:proofErr w:type="spellEnd"/>
      <w:r w:rsidR="005568DB" w:rsidRPr="002E5513">
        <w:rPr>
          <w:rFonts w:ascii="Times New Roman" w:hAnsi="Times New Roman" w:cs="Times New Roman"/>
          <w:spacing w:val="2"/>
          <w:sz w:val="28"/>
          <w:szCs w:val="28"/>
        </w:rPr>
        <w:t xml:space="preserve"> проездов,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14:paraId="0DBCBC1F" w14:textId="07D2F954" w:rsidR="00964807" w:rsidRPr="0016594C" w:rsidRDefault="00964807" w:rsidP="0016594C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t>Неуклонно растущий транспортный поток приводит к увеличению физического износа асфальтобетонного покрытия внутриквартальных</w:t>
      </w:r>
      <w:r w:rsidR="0016594C"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проездов. </w:t>
      </w:r>
      <w:proofErr w:type="spellStart"/>
      <w:r w:rsidRPr="0016594C">
        <w:rPr>
          <w:rFonts w:ascii="Times New Roman" w:hAnsi="Times New Roman" w:cs="Times New Roman"/>
          <w:spacing w:val="2"/>
          <w:sz w:val="28"/>
          <w:szCs w:val="28"/>
        </w:rPr>
        <w:t>Большенство</w:t>
      </w:r>
      <w:proofErr w:type="spellEnd"/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существующих автостоянок, расположенных на </w:t>
      </w:r>
      <w:proofErr w:type="spellStart"/>
      <w:r w:rsidRPr="0016594C">
        <w:rPr>
          <w:rFonts w:ascii="Times New Roman" w:hAnsi="Times New Roman" w:cs="Times New Roman"/>
          <w:spacing w:val="2"/>
          <w:sz w:val="28"/>
          <w:szCs w:val="28"/>
        </w:rPr>
        <w:t>территорииях</w:t>
      </w:r>
      <w:proofErr w:type="spellEnd"/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, прилегающих к многоквартирным домам, не обеспечивают в полной мере возрастающие объемы парковки автомобильного транспорта. </w:t>
      </w:r>
    </w:p>
    <w:p w14:paraId="0359CBA1" w14:textId="4F69038C" w:rsidR="00533618" w:rsidRDefault="005568DB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По данным 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CF25FC">
        <w:rPr>
          <w:rFonts w:ascii="Times New Roman" w:hAnsi="Times New Roman" w:cs="Times New Roman"/>
          <w:spacing w:val="2"/>
          <w:sz w:val="28"/>
          <w:szCs w:val="28"/>
        </w:rPr>
        <w:t>Юсьвинского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CF25F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>ела Ю</w:t>
      </w:r>
      <w:r w:rsidR="00CF25FC">
        <w:rPr>
          <w:rFonts w:ascii="Times New Roman" w:hAnsi="Times New Roman" w:cs="Times New Roman"/>
          <w:spacing w:val="2"/>
          <w:sz w:val="28"/>
          <w:szCs w:val="28"/>
        </w:rPr>
        <w:t>сьва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расположен</w:t>
      </w:r>
      <w:r w:rsidR="0053361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60A29">
        <w:rPr>
          <w:rFonts w:ascii="Times New Roman" w:hAnsi="Times New Roman" w:cs="Times New Roman"/>
          <w:spacing w:val="2"/>
          <w:sz w:val="28"/>
          <w:szCs w:val="28"/>
        </w:rPr>
        <w:t>47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многоквартирны</w:t>
      </w:r>
      <w:r w:rsidR="00533618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дом</w:t>
      </w:r>
      <w:r w:rsidR="00533618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, общей площадью </w:t>
      </w:r>
      <w:r w:rsidR="0016594C" w:rsidRPr="00CF25FC">
        <w:rPr>
          <w:rFonts w:ascii="Times New Roman" w:hAnsi="Times New Roman" w:cs="Times New Roman"/>
          <w:color w:val="FF0000"/>
          <w:spacing w:val="2"/>
          <w:sz w:val="28"/>
          <w:szCs w:val="28"/>
        </w:rPr>
        <w:t>74100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квадратных мет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 xml:space="preserve">ров, расположенные на </w:t>
      </w:r>
      <w:r w:rsidR="00B60A29" w:rsidRPr="00B60A29">
        <w:rPr>
          <w:rFonts w:ascii="Times New Roman" w:hAnsi="Times New Roman" w:cs="Times New Roman"/>
          <w:spacing w:val="2"/>
          <w:sz w:val="28"/>
          <w:szCs w:val="28"/>
        </w:rPr>
        <w:t>42</w:t>
      </w:r>
      <w:r w:rsidR="0016594C" w:rsidRPr="00B60A29">
        <w:rPr>
          <w:rFonts w:ascii="Times New Roman" w:hAnsi="Times New Roman" w:cs="Times New Roman"/>
          <w:spacing w:val="2"/>
          <w:sz w:val="28"/>
          <w:szCs w:val="28"/>
        </w:rPr>
        <w:t xml:space="preserve"> дворов</w:t>
      </w:r>
      <w:r w:rsidR="00B60A29" w:rsidRPr="00B60A29">
        <w:rPr>
          <w:rFonts w:ascii="Times New Roman" w:hAnsi="Times New Roman" w:cs="Times New Roman"/>
          <w:spacing w:val="2"/>
          <w:sz w:val="28"/>
          <w:szCs w:val="28"/>
        </w:rPr>
        <w:t>ых</w:t>
      </w:r>
      <w:r w:rsidR="0016594C" w:rsidRPr="00B60A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16594C">
        <w:rPr>
          <w:rFonts w:ascii="Times New Roman" w:hAnsi="Times New Roman" w:cs="Times New Roman"/>
          <w:spacing w:val="2"/>
          <w:sz w:val="28"/>
          <w:szCs w:val="28"/>
        </w:rPr>
        <w:t>территорри</w:t>
      </w:r>
      <w:r w:rsidR="00B60A29">
        <w:rPr>
          <w:rFonts w:ascii="Times New Roman" w:hAnsi="Times New Roman" w:cs="Times New Roman"/>
          <w:spacing w:val="2"/>
          <w:sz w:val="28"/>
          <w:szCs w:val="28"/>
        </w:rPr>
        <w:t>ях</w:t>
      </w:r>
      <w:proofErr w:type="spellEnd"/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B60A2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борудование, установленное на дворов</w:t>
      </w:r>
      <w:r w:rsidR="00B60A29">
        <w:rPr>
          <w:rFonts w:ascii="Times New Roman" w:hAnsi="Times New Roman" w:cs="Times New Roman"/>
          <w:spacing w:val="2"/>
          <w:sz w:val="28"/>
          <w:szCs w:val="28"/>
        </w:rPr>
        <w:t>ых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территори</w:t>
      </w:r>
      <w:r w:rsidR="00B60A29">
        <w:rPr>
          <w:rFonts w:ascii="Times New Roman" w:hAnsi="Times New Roman" w:cs="Times New Roman"/>
          <w:spacing w:val="2"/>
          <w:sz w:val="28"/>
          <w:szCs w:val="28"/>
        </w:rPr>
        <w:t>ях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, морально и физически устарело. Благоустройство дворовой территории и проездов к ним требует больших финансовых вложений, зачастую непосильных для собственников многоквартирных домов, в большинстве своем являющихся людьми малообеспеченными.</w:t>
      </w:r>
    </w:p>
    <w:p w14:paraId="4299108E" w14:textId="2EF68A95" w:rsidR="0016594C" w:rsidRPr="0016594C" w:rsidRDefault="005568DB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В этой связи, в </w:t>
      </w:r>
      <w:r w:rsidR="00533618">
        <w:rPr>
          <w:rFonts w:ascii="Times New Roman" w:hAnsi="Times New Roman" w:cs="Times New Roman"/>
          <w:spacing w:val="2"/>
          <w:sz w:val="28"/>
          <w:szCs w:val="28"/>
        </w:rPr>
        <w:t>Юсьвинском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 xml:space="preserve"> сельском поселении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разработана муниципальная программа "</w:t>
      </w:r>
      <w:r w:rsidR="0016594C" w:rsidRPr="0016594C">
        <w:rPr>
          <w:rFonts w:ascii="Times New Roman" w:hAnsi="Times New Roman" w:cs="Times New Roman"/>
          <w:spacing w:val="2"/>
          <w:sz w:val="28"/>
          <w:szCs w:val="28"/>
        </w:rPr>
        <w:t>Комфортное формирование городской среды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"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 xml:space="preserve"> на 201</w:t>
      </w:r>
      <w:r w:rsidR="006D64B3">
        <w:rPr>
          <w:rFonts w:ascii="Times New Roman" w:hAnsi="Times New Roman" w:cs="Times New Roman"/>
          <w:spacing w:val="2"/>
          <w:sz w:val="28"/>
          <w:szCs w:val="28"/>
        </w:rPr>
        <w:t>8-2022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="006D64B3">
        <w:rPr>
          <w:rFonts w:ascii="Times New Roman" w:hAnsi="Times New Roman" w:cs="Times New Roman"/>
          <w:spacing w:val="2"/>
          <w:sz w:val="28"/>
          <w:szCs w:val="28"/>
        </w:rPr>
        <w:t>ы</w:t>
      </w:r>
      <w:proofErr w:type="gramStart"/>
      <w:r w:rsidR="001659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6594C"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,</w:t>
      </w:r>
      <w:proofErr w:type="gramEnd"/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которая является комплексом взаимосвязанных мероприятий, направленных на достижение поставленных целей и задач. </w:t>
      </w:r>
    </w:p>
    <w:p w14:paraId="0988E9DB" w14:textId="77777777" w:rsidR="00533618" w:rsidRDefault="005568DB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Реализация программных мероприятий создаст условия </w:t>
      </w:r>
      <w:proofErr w:type="gramStart"/>
      <w:r w:rsidRPr="0016594C">
        <w:rPr>
          <w:rFonts w:ascii="Times New Roman" w:hAnsi="Times New Roman" w:cs="Times New Roman"/>
          <w:spacing w:val="2"/>
          <w:sz w:val="28"/>
          <w:szCs w:val="28"/>
        </w:rPr>
        <w:t>для</w:t>
      </w:r>
      <w:proofErr w:type="gramEnd"/>
      <w:r w:rsidRPr="0016594C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14:paraId="55689D79" w14:textId="59D64CA5" w:rsidR="00533618" w:rsidRDefault="005568DB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- улучшения архитектурного облика дворовых территорий и проездов к ним в </w:t>
      </w:r>
      <w:r w:rsidR="00B60A29">
        <w:rPr>
          <w:rFonts w:ascii="Times New Roman" w:hAnsi="Times New Roman" w:cs="Times New Roman"/>
          <w:spacing w:val="2"/>
          <w:sz w:val="28"/>
          <w:szCs w:val="28"/>
        </w:rPr>
        <w:t>43</w:t>
      </w:r>
      <w:r w:rsidRPr="00B60A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5593" w:rsidRPr="008344A2">
        <w:rPr>
          <w:rFonts w:ascii="Times New Roman" w:hAnsi="Times New Roman" w:cs="Times New Roman"/>
          <w:spacing w:val="2"/>
          <w:sz w:val="28"/>
          <w:szCs w:val="28"/>
        </w:rPr>
        <w:t xml:space="preserve">дворовых территориях </w:t>
      </w:r>
      <w:proofErr w:type="gramStart"/>
      <w:r w:rsidR="00E85593" w:rsidRPr="008344A2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="00E85593" w:rsidRPr="008344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3361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5593" w:rsidRPr="008344A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336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5593" w:rsidRPr="008344A2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533618">
        <w:rPr>
          <w:rFonts w:ascii="Times New Roman" w:hAnsi="Times New Roman" w:cs="Times New Roman"/>
          <w:spacing w:val="2"/>
          <w:sz w:val="28"/>
          <w:szCs w:val="28"/>
        </w:rPr>
        <w:t>сьва</w:t>
      </w:r>
      <w:r w:rsidR="00E85593" w:rsidRPr="008344A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3A32AE3B" w14:textId="77777777" w:rsidR="00533618" w:rsidRDefault="005568DB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- повышения благосостояния и создания комфортных условий проживания для граждан, проживающих в 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533618">
        <w:rPr>
          <w:rFonts w:ascii="Times New Roman" w:hAnsi="Times New Roman" w:cs="Times New Roman"/>
          <w:spacing w:val="2"/>
          <w:sz w:val="28"/>
          <w:szCs w:val="28"/>
        </w:rPr>
        <w:t>сьвинском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 xml:space="preserve"> сельском поселении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2B976257" w14:textId="77777777" w:rsidR="00533618" w:rsidRDefault="005568DB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t>- развития, проведения досуга и отдыха детей до</w:t>
      </w:r>
      <w:r w:rsidR="00533618">
        <w:rPr>
          <w:rFonts w:ascii="Times New Roman" w:hAnsi="Times New Roman" w:cs="Times New Roman"/>
          <w:spacing w:val="2"/>
          <w:sz w:val="28"/>
          <w:szCs w:val="28"/>
        </w:rPr>
        <w:t>школьного и школьного возраста.</w:t>
      </w:r>
    </w:p>
    <w:p w14:paraId="629DAAAA" w14:textId="77777777" w:rsidR="00533618" w:rsidRDefault="005568DB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t>В соответствии с данной Программой планируется реализация мероприятий, направленных на улучшение состояния дворов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 xml:space="preserve">ых территорий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и проездов к ним на территории </w:t>
      </w:r>
      <w:proofErr w:type="gramStart"/>
      <w:r w:rsidR="00533618">
        <w:rPr>
          <w:rFonts w:ascii="Times New Roman" w:hAnsi="Times New Roman" w:cs="Times New Roman"/>
          <w:spacing w:val="2"/>
          <w:sz w:val="28"/>
          <w:szCs w:val="28"/>
        </w:rPr>
        <w:t>с</w:t>
      </w:r>
      <w:proofErr w:type="gramEnd"/>
      <w:r w:rsidR="00E85593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33618">
        <w:rPr>
          <w:rFonts w:ascii="Times New Roman" w:hAnsi="Times New Roman" w:cs="Times New Roman"/>
          <w:spacing w:val="2"/>
          <w:sz w:val="28"/>
          <w:szCs w:val="28"/>
        </w:rPr>
        <w:t xml:space="preserve"> Юсьва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7862B10E" w14:textId="6D777BB5" w:rsidR="00E85593" w:rsidRDefault="005568DB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В рамках Программы планируется благоустроить </w:t>
      </w:r>
      <w:r w:rsidR="00B60A29">
        <w:rPr>
          <w:rFonts w:ascii="Times New Roman" w:hAnsi="Times New Roman" w:cs="Times New Roman"/>
          <w:spacing w:val="2"/>
          <w:sz w:val="28"/>
          <w:szCs w:val="28"/>
        </w:rPr>
        <w:t>43</w:t>
      </w:r>
      <w:r w:rsidR="008344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придомовы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16594C">
        <w:rPr>
          <w:rFonts w:ascii="Times New Roman" w:hAnsi="Times New Roman" w:cs="Times New Roman"/>
          <w:spacing w:val="2"/>
          <w:sz w:val="28"/>
          <w:szCs w:val="28"/>
        </w:rPr>
        <w:t>территори</w:t>
      </w:r>
      <w:r w:rsidR="00B60A29">
        <w:rPr>
          <w:rFonts w:ascii="Times New Roman" w:hAnsi="Times New Roman" w:cs="Times New Roman"/>
          <w:spacing w:val="2"/>
          <w:sz w:val="28"/>
          <w:szCs w:val="28"/>
        </w:rPr>
        <w:t>и</w:t>
      </w:r>
      <w:proofErr w:type="gramEnd"/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в том числе и проездов к ним согласно адресному перечню, отраженному в Приложени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N 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>3 к на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стоящей Программе.</w:t>
      </w:r>
    </w:p>
    <w:p w14:paraId="39994628" w14:textId="7D2F5906" w:rsidR="005568DB" w:rsidRPr="0016594C" w:rsidRDefault="005568DB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br/>
      </w:r>
    </w:p>
    <w:p w14:paraId="326BA591" w14:textId="01841B6A" w:rsidR="00CF57CF" w:rsidRPr="0009133B" w:rsidRDefault="00A809AA" w:rsidP="001D65D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D65DA" w:rsidRPr="0009133B">
        <w:rPr>
          <w:rFonts w:ascii="Times New Roman" w:hAnsi="Times New Roman" w:cs="Times New Roman"/>
          <w:b/>
          <w:sz w:val="28"/>
          <w:szCs w:val="28"/>
        </w:rPr>
        <w:t>. Цель и задачи Программы, сроки ее реализации</w:t>
      </w:r>
    </w:p>
    <w:p w14:paraId="66BB6C56" w14:textId="77777777" w:rsidR="00CF57CF" w:rsidRDefault="00CF57CF" w:rsidP="00E85593">
      <w:pPr>
        <w:spacing w:after="0" w:line="360" w:lineRule="exact"/>
        <w:ind w:firstLine="709"/>
        <w:jc w:val="right"/>
        <w:rPr>
          <w:rFonts w:ascii="Times New Roman" w:hAnsi="Times New Roman" w:cs="Times New Roman"/>
        </w:rPr>
      </w:pPr>
    </w:p>
    <w:p w14:paraId="60DB46DF" w14:textId="294542BD" w:rsidR="004C1A31" w:rsidRPr="00CE3E8D" w:rsidRDefault="004C1A31" w:rsidP="004C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E3E8D">
        <w:rPr>
          <w:rFonts w:ascii="Times New Roman CYR" w:hAnsi="Times New Roman CYR" w:cs="Times New Roman CYR"/>
          <w:sz w:val="28"/>
          <w:szCs w:val="28"/>
        </w:rPr>
        <w:t xml:space="preserve">Приоритеты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CE3E8D">
        <w:rPr>
          <w:rFonts w:ascii="Times New Roman CYR" w:hAnsi="Times New Roman CYR" w:cs="Times New Roman CYR"/>
          <w:sz w:val="28"/>
          <w:szCs w:val="28"/>
        </w:rPr>
        <w:t xml:space="preserve"> политики в сфере реализации </w:t>
      </w:r>
      <w:r>
        <w:rPr>
          <w:rFonts w:ascii="Times New Roman CYR" w:hAnsi="Times New Roman CYR" w:cs="Times New Roman CYR"/>
          <w:sz w:val="28"/>
          <w:szCs w:val="28"/>
        </w:rPr>
        <w:t>муниципальной п</w:t>
      </w:r>
      <w:r w:rsidRPr="00CE3E8D">
        <w:rPr>
          <w:rFonts w:ascii="Times New Roman CYR" w:hAnsi="Times New Roman CYR" w:cs="Times New Roman CYR"/>
          <w:sz w:val="28"/>
          <w:szCs w:val="28"/>
        </w:rPr>
        <w:t>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3618">
        <w:rPr>
          <w:rFonts w:ascii="Times New Roman CYR" w:hAnsi="Times New Roman CYR" w:cs="Times New Roman CYR"/>
          <w:sz w:val="28"/>
          <w:szCs w:val="28"/>
        </w:rPr>
        <w:t>Юсьвинского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«</w:t>
      </w:r>
      <w:r w:rsidR="0026684C">
        <w:rPr>
          <w:rFonts w:ascii="Times New Roman CYR" w:hAnsi="Times New Roman CYR" w:cs="Times New Roman CYR"/>
          <w:sz w:val="28"/>
          <w:szCs w:val="28"/>
        </w:rPr>
        <w:t>Формирование комфортной городской среды» на 201</w:t>
      </w:r>
      <w:r w:rsidR="006D64B3">
        <w:rPr>
          <w:rFonts w:ascii="Times New Roman CYR" w:hAnsi="Times New Roman CYR" w:cs="Times New Roman CYR"/>
          <w:sz w:val="28"/>
          <w:szCs w:val="28"/>
        </w:rPr>
        <w:t>8-2022</w:t>
      </w:r>
      <w:r w:rsidR="007C22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684C">
        <w:rPr>
          <w:rFonts w:ascii="Times New Roman CYR" w:hAnsi="Times New Roman CYR" w:cs="Times New Roman CYR"/>
          <w:sz w:val="28"/>
          <w:szCs w:val="28"/>
        </w:rPr>
        <w:t>год</w:t>
      </w:r>
      <w:r w:rsidR="006D64B3">
        <w:rPr>
          <w:rFonts w:ascii="Times New Roman CYR" w:hAnsi="Times New Roman CYR" w:cs="Times New Roman CYR"/>
          <w:sz w:val="28"/>
          <w:szCs w:val="28"/>
        </w:rPr>
        <w:t>ы</w:t>
      </w:r>
      <w:r w:rsidRPr="00CE3E8D">
        <w:rPr>
          <w:rFonts w:ascii="Times New Roman CYR" w:hAnsi="Times New Roman CYR" w:cs="Times New Roman CYR"/>
          <w:sz w:val="28"/>
          <w:szCs w:val="28"/>
        </w:rPr>
        <w:t xml:space="preserve"> определены следующими стратегическими</w:t>
      </w:r>
      <w:r>
        <w:rPr>
          <w:rFonts w:ascii="Times New Roman CYR" w:hAnsi="Times New Roman CYR" w:cs="Times New Roman CYR"/>
          <w:sz w:val="28"/>
          <w:szCs w:val="28"/>
        </w:rPr>
        <w:t xml:space="preserve"> и нормативными </w:t>
      </w:r>
      <w:r w:rsidRPr="00CE3E8D">
        <w:rPr>
          <w:rFonts w:ascii="Times New Roman CYR" w:hAnsi="Times New Roman CYR" w:cs="Times New Roman CYR"/>
          <w:sz w:val="28"/>
          <w:szCs w:val="28"/>
        </w:rPr>
        <w:t>документами:</w:t>
      </w:r>
    </w:p>
    <w:p w14:paraId="573AD637" w14:textId="5B929B5D" w:rsidR="004C1A31" w:rsidRDefault="004C1A31" w:rsidP="004C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E3E8D">
        <w:rPr>
          <w:rFonts w:ascii="Times New Roman CYR" w:hAnsi="Times New Roman CYR" w:cs="Times New Roman CYR"/>
          <w:sz w:val="28"/>
          <w:szCs w:val="28"/>
        </w:rPr>
        <w:t xml:space="preserve">Указ Президента Российской Федерации от 7 мая 2012 г. </w:t>
      </w:r>
      <w:r w:rsidR="00533618">
        <w:rPr>
          <w:rFonts w:ascii="Times New Roman CYR" w:hAnsi="Times New Roman CYR" w:cs="Times New Roman CYR"/>
          <w:sz w:val="28"/>
          <w:szCs w:val="28"/>
        </w:rPr>
        <w:t>№</w:t>
      </w:r>
      <w:r w:rsidRPr="00CE3E8D">
        <w:rPr>
          <w:rFonts w:ascii="Times New Roman CYR" w:hAnsi="Times New Roman CYR" w:cs="Times New Roman CYR"/>
          <w:sz w:val="28"/>
          <w:szCs w:val="28"/>
        </w:rPr>
        <w:t xml:space="preserve"> 600 «О мерах по обеспечению граждан Российской Федерации доступным и комфортным жильем и повышению качес</w:t>
      </w:r>
      <w:r>
        <w:rPr>
          <w:rFonts w:ascii="Times New Roman CYR" w:hAnsi="Times New Roman CYR" w:cs="Times New Roman CYR"/>
          <w:sz w:val="28"/>
          <w:szCs w:val="28"/>
        </w:rPr>
        <w:t>тва жилищно-коммунальных услуг»;</w:t>
      </w:r>
    </w:p>
    <w:p w14:paraId="0738E9D4" w14:textId="3E9FA8C2" w:rsidR="004C1A31" w:rsidRDefault="004C1A31" w:rsidP="004C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E3E8D">
        <w:rPr>
          <w:rFonts w:ascii="Times New Roman CYR" w:hAnsi="Times New Roman CYR" w:cs="Times New Roman CYR"/>
          <w:sz w:val="28"/>
          <w:szCs w:val="28"/>
        </w:rPr>
        <w:t xml:space="preserve">Постановление Законодательного Собрания Пермского края от 1 декабря 2011 г. N 3046 </w:t>
      </w:r>
      <w:r w:rsidR="00533618">
        <w:rPr>
          <w:rFonts w:ascii="Times New Roman CYR" w:hAnsi="Times New Roman CYR" w:cs="Times New Roman CYR"/>
          <w:sz w:val="28"/>
          <w:szCs w:val="28"/>
        </w:rPr>
        <w:t>«</w:t>
      </w:r>
      <w:r w:rsidRPr="00CE3E8D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26684C">
        <w:rPr>
          <w:rFonts w:ascii="Times New Roman CYR" w:hAnsi="Times New Roman CYR" w:cs="Times New Roman CYR"/>
          <w:sz w:val="28"/>
          <w:szCs w:val="28"/>
        </w:rPr>
        <w:t>с</w:t>
      </w:r>
      <w:r w:rsidRPr="00CE3E8D">
        <w:rPr>
          <w:rFonts w:ascii="Times New Roman CYR" w:hAnsi="Times New Roman CYR" w:cs="Times New Roman CYR"/>
          <w:sz w:val="28"/>
          <w:szCs w:val="28"/>
        </w:rPr>
        <w:t>тратегии социально-экономического развития Пермского края до 2026 года</w:t>
      </w:r>
      <w:r w:rsidR="00533618">
        <w:rPr>
          <w:rFonts w:ascii="Times New Roman CYR" w:hAnsi="Times New Roman CYR" w:cs="Times New Roman CYR"/>
          <w:sz w:val="28"/>
          <w:szCs w:val="28"/>
        </w:rPr>
        <w:t>»</w:t>
      </w:r>
      <w:r w:rsidRPr="00CE3E8D">
        <w:rPr>
          <w:rFonts w:ascii="Times New Roman CYR" w:hAnsi="Times New Roman CYR" w:cs="Times New Roman CYR"/>
          <w:sz w:val="28"/>
          <w:szCs w:val="28"/>
        </w:rPr>
        <w:t>;</w:t>
      </w:r>
    </w:p>
    <w:p w14:paraId="1C6EE991" w14:textId="0E19FE96" w:rsidR="004C1A31" w:rsidRDefault="004C1A31" w:rsidP="004C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 – коммунального хозяйства Российской федерации от 21 февраля 2017 года №</w:t>
      </w:r>
      <w:r w:rsidR="005336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114;</w:t>
      </w:r>
    </w:p>
    <w:p w14:paraId="0829E79B" w14:textId="6180DF87" w:rsidR="009F7A87" w:rsidRPr="009F7A87" w:rsidRDefault="004C1A31" w:rsidP="007F183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A8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6684C" w:rsidRPr="009F7A87">
        <w:rPr>
          <w:rFonts w:ascii="Times New Roman" w:hAnsi="Times New Roman" w:cs="Times New Roman"/>
          <w:sz w:val="28"/>
          <w:szCs w:val="28"/>
        </w:rPr>
        <w:t>Ю</w:t>
      </w:r>
      <w:r w:rsidR="007F1832">
        <w:rPr>
          <w:rFonts w:ascii="Times New Roman" w:hAnsi="Times New Roman" w:cs="Times New Roman"/>
          <w:sz w:val="28"/>
          <w:szCs w:val="28"/>
        </w:rPr>
        <w:t>сьвинского</w:t>
      </w:r>
      <w:r w:rsidR="0026684C" w:rsidRPr="009F7A8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F7A87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7F1832">
        <w:rPr>
          <w:rFonts w:ascii="Times New Roman" w:hAnsi="Times New Roman" w:cs="Times New Roman"/>
          <w:sz w:val="28"/>
          <w:szCs w:val="28"/>
        </w:rPr>
        <w:t>29</w:t>
      </w:r>
      <w:r w:rsidR="009F7A87" w:rsidRPr="009F7A87">
        <w:rPr>
          <w:rFonts w:ascii="Times New Roman" w:hAnsi="Times New Roman" w:cs="Times New Roman"/>
          <w:sz w:val="28"/>
          <w:szCs w:val="28"/>
        </w:rPr>
        <w:t>.0</w:t>
      </w:r>
      <w:r w:rsidR="007F1832">
        <w:rPr>
          <w:rFonts w:ascii="Times New Roman" w:hAnsi="Times New Roman" w:cs="Times New Roman"/>
          <w:sz w:val="28"/>
          <w:szCs w:val="28"/>
        </w:rPr>
        <w:t>9</w:t>
      </w:r>
      <w:r w:rsidR="009F7A87" w:rsidRPr="009F7A87">
        <w:rPr>
          <w:rFonts w:ascii="Times New Roman" w:hAnsi="Times New Roman" w:cs="Times New Roman"/>
          <w:sz w:val="28"/>
          <w:szCs w:val="28"/>
        </w:rPr>
        <w:t>.</w:t>
      </w:r>
      <w:r w:rsidRPr="009F7A87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7F1832">
        <w:rPr>
          <w:rFonts w:ascii="Times New Roman" w:hAnsi="Times New Roman" w:cs="Times New Roman"/>
          <w:sz w:val="28"/>
          <w:szCs w:val="28"/>
        </w:rPr>
        <w:t>147</w:t>
      </w:r>
      <w:r w:rsidRPr="009F7A87">
        <w:rPr>
          <w:rFonts w:ascii="Times New Roman" w:hAnsi="Times New Roman" w:cs="Times New Roman"/>
          <w:sz w:val="28"/>
          <w:szCs w:val="28"/>
        </w:rPr>
        <w:t xml:space="preserve"> «</w:t>
      </w:r>
      <w:r w:rsidR="009F7A87" w:rsidRPr="009F7A87"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</w:t>
      </w:r>
      <w:r w:rsidR="007F1832">
        <w:rPr>
          <w:rFonts w:ascii="Times New Roman" w:hAnsi="Times New Roman" w:cs="Times New Roman"/>
          <w:sz w:val="28"/>
          <w:szCs w:val="28"/>
        </w:rPr>
        <w:t xml:space="preserve">смотрения и оценки предложений </w:t>
      </w:r>
      <w:r w:rsidR="009F7A87" w:rsidRPr="009F7A87">
        <w:rPr>
          <w:rFonts w:ascii="Times New Roman" w:hAnsi="Times New Roman" w:cs="Times New Roman"/>
          <w:sz w:val="28"/>
          <w:szCs w:val="28"/>
        </w:rPr>
        <w:t>заинтересованных лиц о включении  дворовой территории в муниципальную программу Ю</w:t>
      </w:r>
      <w:r w:rsidR="007F1832">
        <w:rPr>
          <w:rFonts w:ascii="Times New Roman" w:hAnsi="Times New Roman" w:cs="Times New Roman"/>
          <w:sz w:val="28"/>
          <w:szCs w:val="28"/>
        </w:rPr>
        <w:t>сьвинского</w:t>
      </w:r>
      <w:r w:rsidR="009F7A87" w:rsidRPr="009F7A87">
        <w:rPr>
          <w:rFonts w:ascii="Times New Roman" w:hAnsi="Times New Roman" w:cs="Times New Roman"/>
          <w:sz w:val="28"/>
          <w:szCs w:val="28"/>
        </w:rPr>
        <w:t xml:space="preserve"> сельского поселения «Формирование комфортной городской среды» на 201</w:t>
      </w:r>
      <w:r w:rsidR="007C22A8">
        <w:rPr>
          <w:rFonts w:ascii="Times New Roman" w:hAnsi="Times New Roman" w:cs="Times New Roman"/>
          <w:sz w:val="28"/>
          <w:szCs w:val="28"/>
        </w:rPr>
        <w:t>8-2022</w:t>
      </w:r>
      <w:r w:rsidR="009F7A87" w:rsidRPr="009F7A87">
        <w:rPr>
          <w:rFonts w:ascii="Times New Roman" w:hAnsi="Times New Roman" w:cs="Times New Roman"/>
          <w:sz w:val="28"/>
          <w:szCs w:val="28"/>
        </w:rPr>
        <w:t xml:space="preserve"> год</w:t>
      </w:r>
      <w:r w:rsidR="007C22A8">
        <w:rPr>
          <w:rFonts w:ascii="Times New Roman" w:hAnsi="Times New Roman" w:cs="Times New Roman"/>
          <w:sz w:val="28"/>
          <w:szCs w:val="28"/>
        </w:rPr>
        <w:t>ы</w:t>
      </w:r>
      <w:r w:rsidR="009F7A87" w:rsidRPr="009F7A87">
        <w:rPr>
          <w:rFonts w:ascii="Times New Roman" w:hAnsi="Times New Roman" w:cs="Times New Roman"/>
          <w:sz w:val="28"/>
          <w:szCs w:val="28"/>
        </w:rPr>
        <w:t>, Порядк</w:t>
      </w:r>
      <w:r w:rsidR="009F7A87">
        <w:rPr>
          <w:rFonts w:ascii="Times New Roman" w:hAnsi="Times New Roman" w:cs="Times New Roman"/>
          <w:sz w:val="28"/>
          <w:szCs w:val="28"/>
        </w:rPr>
        <w:t>а</w:t>
      </w:r>
      <w:r w:rsidR="009F7A87" w:rsidRPr="009F7A87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граждан, организаций о включении общественной территории </w:t>
      </w:r>
      <w:r w:rsidR="007F1832">
        <w:rPr>
          <w:rFonts w:ascii="Times New Roman" w:hAnsi="Times New Roman" w:cs="Times New Roman"/>
          <w:sz w:val="28"/>
          <w:szCs w:val="28"/>
        </w:rPr>
        <w:t>с</w:t>
      </w:r>
      <w:r w:rsidR="009F7A87" w:rsidRPr="009F7A87">
        <w:rPr>
          <w:rFonts w:ascii="Times New Roman" w:hAnsi="Times New Roman" w:cs="Times New Roman"/>
          <w:sz w:val="28"/>
          <w:szCs w:val="28"/>
        </w:rPr>
        <w:t>. Ю</w:t>
      </w:r>
      <w:r w:rsidR="007F1832">
        <w:rPr>
          <w:rFonts w:ascii="Times New Roman" w:hAnsi="Times New Roman" w:cs="Times New Roman"/>
          <w:sz w:val="28"/>
          <w:szCs w:val="28"/>
        </w:rPr>
        <w:t>сьва</w:t>
      </w:r>
      <w:r w:rsidR="009F7A87" w:rsidRPr="009F7A87">
        <w:rPr>
          <w:rFonts w:ascii="Times New Roman" w:hAnsi="Times New Roman" w:cs="Times New Roman"/>
          <w:sz w:val="28"/>
          <w:szCs w:val="28"/>
        </w:rPr>
        <w:t xml:space="preserve"> в муниципальную программу Ю</w:t>
      </w:r>
      <w:r w:rsidR="007F1832">
        <w:rPr>
          <w:rFonts w:ascii="Times New Roman" w:hAnsi="Times New Roman" w:cs="Times New Roman"/>
          <w:sz w:val="28"/>
          <w:szCs w:val="28"/>
        </w:rPr>
        <w:t>сьвинского</w:t>
      </w:r>
      <w:r w:rsidR="009F7A87" w:rsidRPr="009F7A87">
        <w:rPr>
          <w:rFonts w:ascii="Times New Roman" w:hAnsi="Times New Roman" w:cs="Times New Roman"/>
          <w:sz w:val="28"/>
          <w:szCs w:val="28"/>
        </w:rPr>
        <w:t xml:space="preserve"> сельского поселения «Формирование комфортной городской среды</w:t>
      </w:r>
      <w:proofErr w:type="gramEnd"/>
      <w:r w:rsidR="009F7A87" w:rsidRPr="009F7A87">
        <w:rPr>
          <w:rFonts w:ascii="Times New Roman" w:hAnsi="Times New Roman" w:cs="Times New Roman"/>
          <w:sz w:val="28"/>
          <w:szCs w:val="28"/>
        </w:rPr>
        <w:t>» на 201</w:t>
      </w:r>
      <w:r w:rsidR="008344A2">
        <w:rPr>
          <w:rFonts w:ascii="Times New Roman" w:hAnsi="Times New Roman" w:cs="Times New Roman"/>
          <w:sz w:val="28"/>
          <w:szCs w:val="28"/>
        </w:rPr>
        <w:t>8 -</w:t>
      </w:r>
      <w:r w:rsidR="008344A2">
        <w:rPr>
          <w:rFonts w:ascii="Times New Roman" w:hAnsi="Times New Roman" w:cs="Times New Roman"/>
          <w:sz w:val="28"/>
          <w:szCs w:val="28"/>
        </w:rPr>
        <w:lastRenderedPageBreak/>
        <w:t>2022</w:t>
      </w:r>
      <w:r w:rsidR="009F7A87" w:rsidRPr="009F7A87">
        <w:rPr>
          <w:rFonts w:ascii="Times New Roman" w:hAnsi="Times New Roman" w:cs="Times New Roman"/>
          <w:sz w:val="28"/>
          <w:szCs w:val="28"/>
        </w:rPr>
        <w:t xml:space="preserve"> год</w:t>
      </w:r>
      <w:r w:rsidR="008344A2">
        <w:rPr>
          <w:rFonts w:ascii="Times New Roman" w:hAnsi="Times New Roman" w:cs="Times New Roman"/>
          <w:sz w:val="28"/>
          <w:szCs w:val="28"/>
        </w:rPr>
        <w:t>ы</w:t>
      </w:r>
      <w:r w:rsidR="007F1832">
        <w:rPr>
          <w:rFonts w:ascii="Times New Roman" w:hAnsi="Times New Roman" w:cs="Times New Roman"/>
          <w:sz w:val="28"/>
          <w:szCs w:val="28"/>
        </w:rPr>
        <w:t xml:space="preserve">, </w:t>
      </w:r>
      <w:r w:rsidR="009F7A87" w:rsidRPr="009F7A87">
        <w:rPr>
          <w:rFonts w:ascii="Times New Roman" w:hAnsi="Times New Roman" w:cs="Times New Roman"/>
          <w:sz w:val="28"/>
          <w:szCs w:val="28"/>
        </w:rPr>
        <w:t>Порядк</w:t>
      </w:r>
      <w:r w:rsidR="009F7A87">
        <w:rPr>
          <w:rFonts w:ascii="Times New Roman" w:hAnsi="Times New Roman" w:cs="Times New Roman"/>
          <w:sz w:val="28"/>
          <w:szCs w:val="28"/>
        </w:rPr>
        <w:t>а</w:t>
      </w:r>
      <w:r w:rsidR="009F7A87" w:rsidRPr="009F7A87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</w:t>
      </w:r>
      <w:r w:rsidR="007F1832">
        <w:rPr>
          <w:rFonts w:ascii="Times New Roman" w:hAnsi="Times New Roman" w:cs="Times New Roman"/>
          <w:sz w:val="28"/>
          <w:szCs w:val="28"/>
        </w:rPr>
        <w:t>оекта муниципальной программы Юсьвинского</w:t>
      </w:r>
      <w:r w:rsidR="009F7A87" w:rsidRPr="009F7A87">
        <w:rPr>
          <w:rFonts w:ascii="Times New Roman" w:hAnsi="Times New Roman" w:cs="Times New Roman"/>
          <w:sz w:val="28"/>
          <w:szCs w:val="28"/>
        </w:rPr>
        <w:t xml:space="preserve"> сельского поселения «Формирование комфортной городской среды» на 201</w:t>
      </w:r>
      <w:r w:rsidR="008344A2">
        <w:rPr>
          <w:rFonts w:ascii="Times New Roman" w:hAnsi="Times New Roman" w:cs="Times New Roman"/>
          <w:sz w:val="28"/>
          <w:szCs w:val="28"/>
        </w:rPr>
        <w:t>8-2022</w:t>
      </w:r>
      <w:r w:rsidR="009F7A87" w:rsidRPr="009F7A87">
        <w:rPr>
          <w:rFonts w:ascii="Times New Roman" w:hAnsi="Times New Roman" w:cs="Times New Roman"/>
          <w:sz w:val="28"/>
          <w:szCs w:val="28"/>
        </w:rPr>
        <w:t xml:space="preserve"> год</w:t>
      </w:r>
      <w:r w:rsidR="008344A2">
        <w:rPr>
          <w:rFonts w:ascii="Times New Roman" w:hAnsi="Times New Roman" w:cs="Times New Roman"/>
          <w:sz w:val="28"/>
          <w:szCs w:val="28"/>
        </w:rPr>
        <w:t>ы</w:t>
      </w:r>
      <w:r w:rsidR="009F7A87" w:rsidRPr="009F7A87">
        <w:rPr>
          <w:rFonts w:ascii="Times New Roman" w:hAnsi="Times New Roman" w:cs="Times New Roman"/>
          <w:sz w:val="28"/>
          <w:szCs w:val="28"/>
        </w:rPr>
        <w:t>.</w:t>
      </w:r>
    </w:p>
    <w:p w14:paraId="630D3FBC" w14:textId="77777777" w:rsidR="001A1D7A" w:rsidRDefault="001A1D7A" w:rsidP="001B0D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населения. </w:t>
      </w:r>
      <w:proofErr w:type="gramStart"/>
      <w:r w:rsidRPr="001A1D7A">
        <w:rPr>
          <w:rFonts w:ascii="Times New Roman" w:hAnsi="Times New Roman" w:cs="Times New Roman"/>
          <w:sz w:val="28"/>
          <w:szCs w:val="28"/>
        </w:rPr>
        <w:t>Для достижения этой цели предлагается выполнить задачи по ремонту и благоустройству дворовых территорий многоквартирных домов, а также территорий общего пользования,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 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</w:t>
      </w:r>
      <w:proofErr w:type="gramEnd"/>
      <w:r w:rsidRPr="001A1D7A">
        <w:rPr>
          <w:rFonts w:ascii="Times New Roman" w:hAnsi="Times New Roman" w:cs="Times New Roman"/>
          <w:sz w:val="28"/>
          <w:szCs w:val="28"/>
        </w:rPr>
        <w:t xml:space="preserve">, включающей архитектурно-планировочную организацию территории (ремонт пешеходных дорожек и проездов). </w:t>
      </w:r>
    </w:p>
    <w:p w14:paraId="0AAF00C2" w14:textId="77777777" w:rsidR="001B0D84" w:rsidRDefault="001A1D7A" w:rsidP="001B0D8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 xml:space="preserve">Перед началом работ по комплексному благоустройству двора разрабатывается эскизный проект мероприятий, а при необходимости - рабочий проект. </w:t>
      </w:r>
    </w:p>
    <w:p w14:paraId="6B677772" w14:textId="50669438" w:rsidR="009F7A87" w:rsidRPr="001A1D7A" w:rsidRDefault="009F7A87" w:rsidP="009F7A8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8344A2">
        <w:rPr>
          <w:rFonts w:ascii="Times New Roman" w:hAnsi="Times New Roman" w:cs="Times New Roman"/>
          <w:sz w:val="28"/>
          <w:szCs w:val="28"/>
        </w:rPr>
        <w:t>–</w:t>
      </w:r>
      <w:r w:rsidRPr="001A1D7A">
        <w:rPr>
          <w:rFonts w:ascii="Times New Roman" w:hAnsi="Times New Roman" w:cs="Times New Roman"/>
          <w:sz w:val="28"/>
          <w:szCs w:val="28"/>
        </w:rPr>
        <w:t xml:space="preserve"> 201</w:t>
      </w:r>
      <w:r w:rsidR="008344A2">
        <w:rPr>
          <w:rFonts w:ascii="Times New Roman" w:hAnsi="Times New Roman" w:cs="Times New Roman"/>
          <w:sz w:val="28"/>
          <w:szCs w:val="28"/>
        </w:rPr>
        <w:t>8-2022</w:t>
      </w:r>
      <w:r w:rsidRPr="001A1D7A">
        <w:rPr>
          <w:rFonts w:ascii="Times New Roman" w:hAnsi="Times New Roman" w:cs="Times New Roman"/>
          <w:sz w:val="28"/>
          <w:szCs w:val="28"/>
        </w:rPr>
        <w:t xml:space="preserve"> год</w:t>
      </w:r>
      <w:r w:rsidR="008344A2">
        <w:rPr>
          <w:rFonts w:ascii="Times New Roman" w:hAnsi="Times New Roman" w:cs="Times New Roman"/>
          <w:sz w:val="28"/>
          <w:szCs w:val="28"/>
        </w:rPr>
        <w:t>ы</w:t>
      </w:r>
      <w:r w:rsidRPr="001A1D7A">
        <w:rPr>
          <w:rFonts w:ascii="Times New Roman" w:hAnsi="Times New Roman" w:cs="Times New Roman"/>
          <w:sz w:val="28"/>
          <w:szCs w:val="28"/>
        </w:rPr>
        <w:t>, с возможностью внесения изменений в сроки реализации Программы</w:t>
      </w:r>
    </w:p>
    <w:p w14:paraId="39A0DDBD" w14:textId="77777777" w:rsidR="009F7A87" w:rsidRDefault="009F7A87" w:rsidP="001B0D8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1A69C" w14:textId="77777777" w:rsidR="0009133B" w:rsidRPr="009F7A87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9F7A87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Доступная среда для инвалидов и маломобильных групп населения</w:t>
      </w:r>
    </w:p>
    <w:p w14:paraId="66D1661E" w14:textId="77777777" w:rsidR="0009133B" w:rsidRPr="009F7A87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14:paraId="0A4776A0" w14:textId="73506705" w:rsidR="0009133B" w:rsidRDefault="0009133B" w:rsidP="0009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729E96EA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Основные принципы при проведении работ по благоустройству территории с учетом потребностей инвалидов и маломобильных групп населения:</w:t>
      </w:r>
    </w:p>
    <w:p w14:paraId="49107117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отсутствие барьеров для передвижения маломобильных групп граждан за счет устройства пандусов;</w:t>
      </w:r>
    </w:p>
    <w:p w14:paraId="16CF505B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правильно спроектированные съезды с тротуаров;</w:t>
      </w:r>
    </w:p>
    <w:p w14:paraId="2A4A7419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парковочные места для инвалидов.</w:t>
      </w:r>
    </w:p>
    <w:p w14:paraId="69760F87" w14:textId="77777777" w:rsidR="009F7A87" w:rsidRDefault="009F7A87" w:rsidP="0009133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CB67847" w14:textId="3AC30911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Особенности формирования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муниципальной программы </w:t>
      </w:r>
      <w:r w:rsidR="008C2905">
        <w:rPr>
          <w:rFonts w:ascii="Times New Roman CYR" w:hAnsi="Times New Roman CYR" w:cs="Times New Roman CYR"/>
          <w:b/>
          <w:sz w:val="28"/>
          <w:szCs w:val="28"/>
        </w:rPr>
        <w:t>Ю</w:t>
      </w:r>
      <w:r w:rsidR="007F1832">
        <w:rPr>
          <w:rFonts w:ascii="Times New Roman CYR" w:hAnsi="Times New Roman CYR" w:cs="Times New Roman CYR"/>
          <w:b/>
          <w:sz w:val="28"/>
          <w:szCs w:val="28"/>
        </w:rPr>
        <w:t>сьвинского</w:t>
      </w:r>
      <w:r w:rsidR="008C2905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</w:t>
      </w:r>
      <w:r w:rsidR="008C2905" w:rsidRPr="008C290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15464">
        <w:rPr>
          <w:rFonts w:ascii="Times New Roman CYR" w:hAnsi="Times New Roman CYR" w:cs="Times New Roman CYR"/>
          <w:b/>
          <w:bCs/>
          <w:sz w:val="28"/>
          <w:szCs w:val="28"/>
        </w:rPr>
        <w:t xml:space="preserve">«Формирование комфортной городской среды» </w:t>
      </w:r>
      <w:r>
        <w:rPr>
          <w:rFonts w:ascii="Times New Roman CYR" w:hAnsi="Times New Roman CYR" w:cs="Times New Roman CYR"/>
          <w:b/>
          <w:sz w:val="28"/>
          <w:szCs w:val="28"/>
        </w:rPr>
        <w:t>на 201</w:t>
      </w:r>
      <w:r w:rsidR="008344A2">
        <w:rPr>
          <w:rFonts w:ascii="Times New Roman CYR" w:hAnsi="Times New Roman CYR" w:cs="Times New Roman CYR"/>
          <w:b/>
          <w:sz w:val="28"/>
          <w:szCs w:val="28"/>
        </w:rPr>
        <w:t>8-2022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  <w:r w:rsidR="008344A2">
        <w:rPr>
          <w:rFonts w:ascii="Times New Roman CYR" w:hAnsi="Times New Roman CYR" w:cs="Times New Roman CYR"/>
          <w:b/>
          <w:sz w:val="28"/>
          <w:szCs w:val="28"/>
        </w:rPr>
        <w:t>ы</w:t>
      </w:r>
    </w:p>
    <w:p w14:paraId="7F313912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E675C5B" w14:textId="07AB6866" w:rsidR="0009133B" w:rsidRPr="008C2905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905">
        <w:rPr>
          <w:rFonts w:ascii="Times New Roman" w:hAnsi="Times New Roman" w:cs="Times New Roman"/>
          <w:bCs/>
          <w:sz w:val="28"/>
          <w:szCs w:val="28"/>
        </w:rPr>
        <w:t>В рамках реализации приоритетного проекта «Формирование комфортной городской среды» предусмотрен</w:t>
      </w:r>
      <w:r w:rsidR="008C2905" w:rsidRPr="008C290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8C2905"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8C2905" w:rsidRPr="008C2905">
        <w:rPr>
          <w:rFonts w:ascii="Times New Roman" w:hAnsi="Times New Roman" w:cs="Times New Roman"/>
          <w:bCs/>
          <w:sz w:val="28"/>
          <w:szCs w:val="28"/>
        </w:rPr>
        <w:t>е</w:t>
      </w:r>
      <w:r w:rsidRPr="008C2905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8C2905" w:rsidRPr="008C2905">
        <w:rPr>
          <w:rFonts w:ascii="Times New Roman" w:hAnsi="Times New Roman" w:cs="Times New Roman"/>
          <w:bCs/>
          <w:sz w:val="28"/>
          <w:szCs w:val="28"/>
        </w:rPr>
        <w:t xml:space="preserve"> общественных</w:t>
      </w:r>
      <w:r w:rsidR="008344A2">
        <w:rPr>
          <w:rFonts w:ascii="Times New Roman" w:hAnsi="Times New Roman" w:cs="Times New Roman"/>
          <w:bCs/>
          <w:sz w:val="28"/>
          <w:szCs w:val="28"/>
        </w:rPr>
        <w:t xml:space="preserve"> территорий </w:t>
      </w:r>
      <w:r w:rsidR="008C2905" w:rsidRPr="008C290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C2905">
        <w:rPr>
          <w:rFonts w:ascii="Times New Roman" w:hAnsi="Times New Roman" w:cs="Times New Roman"/>
          <w:bCs/>
          <w:sz w:val="28"/>
          <w:szCs w:val="28"/>
        </w:rPr>
        <w:t>дворовых территорий</w:t>
      </w:r>
      <w:r w:rsidR="008C2905">
        <w:rPr>
          <w:rFonts w:ascii="Times New Roman" w:hAnsi="Times New Roman" w:cs="Times New Roman"/>
          <w:bCs/>
          <w:sz w:val="28"/>
          <w:szCs w:val="28"/>
        </w:rPr>
        <w:t xml:space="preserve"> многоквартирных домов</w:t>
      </w:r>
      <w:r w:rsidRPr="008C290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4EC96D" w14:textId="7ED28352" w:rsidR="0009133B" w:rsidRPr="008C2905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2905">
        <w:rPr>
          <w:rFonts w:ascii="Times New Roman" w:hAnsi="Times New Roman" w:cs="Times New Roman"/>
          <w:bCs/>
          <w:sz w:val="28"/>
          <w:szCs w:val="28"/>
        </w:rPr>
        <w:t xml:space="preserve">Под дворовыми территориями многоквартирных домов в рамках реализации </w:t>
      </w:r>
      <w:r w:rsidRPr="008C2905">
        <w:rPr>
          <w:rFonts w:ascii="Times New Roman" w:hAnsi="Times New Roman" w:cs="Times New Roman"/>
          <w:bCs/>
          <w:sz w:val="28"/>
          <w:szCs w:val="28"/>
        </w:rPr>
        <w:lastRenderedPageBreak/>
        <w:t>настоящей муниципальной программы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14:paraId="2F92478B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C654D6">
        <w:rPr>
          <w:rFonts w:ascii="Times New Roman CYR" w:hAnsi="Times New Roman CYR" w:cs="Times New Roman CYR"/>
          <w:bCs/>
          <w:sz w:val="28"/>
          <w:szCs w:val="28"/>
        </w:rPr>
        <w:t>роведени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654D6">
        <w:rPr>
          <w:rFonts w:ascii="Times New Roman CYR" w:hAnsi="Times New Roman CYR" w:cs="Times New Roman CYR"/>
          <w:bCs/>
          <w:sz w:val="28"/>
          <w:szCs w:val="28"/>
        </w:rPr>
        <w:t xml:space="preserve"> мероприятий по благоустройству дворовых и общественных территорий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должно осуществляться </w:t>
      </w:r>
      <w:r w:rsidRPr="00C654D6">
        <w:rPr>
          <w:rFonts w:ascii="Times New Roman CYR" w:hAnsi="Times New Roman CYR" w:cs="Times New Roman CYR"/>
          <w:bCs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19CF7D62" w14:textId="0B396EE8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F63A52">
        <w:rPr>
          <w:rFonts w:ascii="Times New Roman CYR" w:hAnsi="Times New Roman CYR" w:cs="Times New Roman CYR"/>
          <w:bCs/>
          <w:sz w:val="28"/>
          <w:szCs w:val="28"/>
        </w:rPr>
        <w:t xml:space="preserve">дресный перечень дворовых территорий, подлежащих благоустройству, сформированный на основании предложений граждан, одобренных в </w:t>
      </w:r>
      <w:proofErr w:type="gramStart"/>
      <w:r w:rsidRPr="00F63A52">
        <w:rPr>
          <w:rFonts w:ascii="Times New Roman CYR" w:hAnsi="Times New Roman CYR" w:cs="Times New Roman CYR"/>
          <w:bCs/>
          <w:sz w:val="28"/>
          <w:szCs w:val="28"/>
        </w:rPr>
        <w:t xml:space="preserve">порядке, установленном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администрацией </w:t>
      </w:r>
      <w:r w:rsidR="00F31183">
        <w:rPr>
          <w:rFonts w:ascii="Times New Roman CYR" w:hAnsi="Times New Roman CYR" w:cs="Times New Roman CYR"/>
          <w:bCs/>
          <w:sz w:val="28"/>
          <w:szCs w:val="28"/>
        </w:rPr>
        <w:t>Ю</w:t>
      </w:r>
      <w:r w:rsidR="007A1260">
        <w:rPr>
          <w:rFonts w:ascii="Times New Roman CYR" w:hAnsi="Times New Roman CYR" w:cs="Times New Roman CYR"/>
          <w:bCs/>
          <w:sz w:val="28"/>
          <w:szCs w:val="28"/>
        </w:rPr>
        <w:t>сьвинского</w:t>
      </w:r>
      <w:r w:rsidR="00F31183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</w:t>
      </w:r>
      <w:r>
        <w:rPr>
          <w:rFonts w:ascii="Times New Roman CYR" w:hAnsi="Times New Roman CYR" w:cs="Times New Roman CYR"/>
          <w:bCs/>
          <w:sz w:val="28"/>
          <w:szCs w:val="28"/>
        </w:rPr>
        <w:t>оселения представлен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в </w:t>
      </w:r>
      <w:r w:rsidRPr="00F31183">
        <w:rPr>
          <w:rFonts w:ascii="Times New Roman CYR" w:hAnsi="Times New Roman CYR" w:cs="Times New Roman CYR"/>
          <w:bCs/>
          <w:color w:val="000000" w:themeColor="text1"/>
          <w:sz w:val="28"/>
          <w:szCs w:val="28"/>
          <w:u w:val="single"/>
        </w:rPr>
        <w:t xml:space="preserve">приложении </w:t>
      </w:r>
      <w:r w:rsidR="00F31183" w:rsidRPr="00F31183">
        <w:rPr>
          <w:rFonts w:ascii="Times New Roman CYR" w:hAnsi="Times New Roman CYR" w:cs="Times New Roman CYR"/>
          <w:bCs/>
          <w:color w:val="000000" w:themeColor="text1"/>
          <w:sz w:val="28"/>
          <w:szCs w:val="28"/>
          <w:u w:val="single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 настоящей программе</w:t>
      </w:r>
      <w:r w:rsidRPr="00F63A52"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4809E2EE" w14:textId="5C73BA6F" w:rsidR="0009133B" w:rsidRPr="00F31183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Под местами массового отдыха (городскими парками), в рамках реализации настоящей муниципальной программы, </w:t>
      </w:r>
      <w:r w:rsidRPr="000B7D58">
        <w:rPr>
          <w:rFonts w:ascii="Times New Roman CYR" w:hAnsi="Times New Roman CYR" w:cs="Times New Roman CYR"/>
          <w:bCs/>
          <w:sz w:val="28"/>
          <w:szCs w:val="28"/>
        </w:rPr>
        <w:t>понима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0B7D58">
        <w:rPr>
          <w:rFonts w:ascii="Times New Roman CYR" w:hAnsi="Times New Roman CYR" w:cs="Times New Roman CYR"/>
          <w:bCs/>
          <w:sz w:val="28"/>
          <w:szCs w:val="28"/>
        </w:rPr>
        <w:t xml:space="preserve">тся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такие места общего пользования, как территории вокруг общественных зданий (домов культуры, библиотек), территории вокруг памятников, пешеходные зоны (тротуары) с обустройством зон отдыха (лавочек и пр.) на конкретной улице, родники, водоемы, пустыри, городские площади и  иные общественные объекты. </w:t>
      </w:r>
      <w:r w:rsidRPr="00A2187F">
        <w:rPr>
          <w:rFonts w:ascii="Times New Roman CYR" w:hAnsi="Times New Roman CYR" w:cs="Times New Roman CYR"/>
          <w:bCs/>
          <w:sz w:val="28"/>
          <w:szCs w:val="28"/>
        </w:rPr>
        <w:t>Адресный перечень об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щественных территорий, </w:t>
      </w:r>
      <w:r w:rsidRPr="00A2187F">
        <w:rPr>
          <w:rFonts w:ascii="Times New Roman CYR" w:hAnsi="Times New Roman CYR" w:cs="Times New Roman CYR"/>
          <w:bCs/>
          <w:sz w:val="28"/>
          <w:szCs w:val="28"/>
        </w:rPr>
        <w:t>представлен</w:t>
      </w:r>
      <w:r w:rsidR="008344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A2187F">
        <w:rPr>
          <w:rFonts w:ascii="Times New Roman CYR" w:hAnsi="Times New Roman CYR" w:cs="Times New Roman CYR"/>
          <w:bCs/>
          <w:sz w:val="28"/>
          <w:szCs w:val="28"/>
        </w:rPr>
        <w:t xml:space="preserve"> в </w:t>
      </w:r>
      <w:r w:rsidRPr="00F31183">
        <w:rPr>
          <w:rFonts w:ascii="Times New Roman CYR" w:hAnsi="Times New Roman CYR" w:cs="Times New Roman CYR"/>
          <w:bCs/>
          <w:color w:val="000000" w:themeColor="text1"/>
          <w:sz w:val="28"/>
          <w:szCs w:val="28"/>
          <w:u w:val="single"/>
        </w:rPr>
        <w:t>приложении 3</w:t>
      </w:r>
    </w:p>
    <w:p w14:paraId="3E53A57E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2A00B53B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0E4">
        <w:rPr>
          <w:rFonts w:ascii="Times New Roman CYR" w:hAnsi="Times New Roman CYR" w:cs="Times New Roman CYR"/>
          <w:b/>
          <w:bCs/>
          <w:sz w:val="28"/>
          <w:szCs w:val="28"/>
        </w:rPr>
        <w:t>Благоустройство дворовых территорий многоквартирных домов</w:t>
      </w:r>
    </w:p>
    <w:p w14:paraId="783565D5" w14:textId="77777777" w:rsidR="0009133B" w:rsidRPr="00F820E4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3908E92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54D6">
        <w:rPr>
          <w:rFonts w:ascii="Times New Roman CYR" w:hAnsi="Times New Roman CYR" w:cs="Times New Roman CYR"/>
          <w:b/>
          <w:bCs/>
          <w:sz w:val="28"/>
          <w:szCs w:val="28"/>
        </w:rPr>
        <w:t>3.1 Минимальный перечень работ по благоустройству дворовых территорий многоквартирных домов.</w:t>
      </w:r>
    </w:p>
    <w:p w14:paraId="4BBA49FC" w14:textId="77777777" w:rsidR="0009133B" w:rsidRPr="00C654D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54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44B5254F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2307DD">
        <w:rPr>
          <w:rFonts w:ascii="Times New Roman CYR" w:hAnsi="Times New Roman CYR" w:cs="Times New Roman CYR"/>
          <w:bCs/>
          <w:sz w:val="28"/>
          <w:szCs w:val="28"/>
        </w:rPr>
        <w:t>ри формировании предложений по благоустройству дворовых территорий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2307DD">
        <w:rPr>
          <w:rFonts w:ascii="Times New Roman CYR" w:hAnsi="Times New Roman CYR" w:cs="Times New Roman CYR"/>
          <w:bCs/>
          <w:sz w:val="28"/>
          <w:szCs w:val="28"/>
        </w:rPr>
        <w:t xml:space="preserve"> заинтересованные лица, собственники помещений в многоквартирных домах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2307DD">
        <w:rPr>
          <w:rFonts w:ascii="Times New Roman CYR" w:hAnsi="Times New Roman CYR" w:cs="Times New Roman CYR"/>
          <w:bCs/>
          <w:sz w:val="28"/>
          <w:szCs w:val="28"/>
        </w:rPr>
        <w:t xml:space="preserve"> прежде всего вправе выбирать какие из видов работ, входящих в минимальный перечень, они хотели бы сделать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14:paraId="74651C97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791E5B">
        <w:t xml:space="preserve"> </w:t>
      </w:r>
      <w:r w:rsidRPr="00791E5B">
        <w:rPr>
          <w:rFonts w:ascii="Times New Roman CYR" w:hAnsi="Times New Roman CYR" w:cs="Times New Roman CYR"/>
          <w:bCs/>
          <w:sz w:val="28"/>
          <w:szCs w:val="28"/>
        </w:rPr>
        <w:t>ремонт дворовых проездов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14:paraId="6606C557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791E5B">
        <w:rPr>
          <w:rFonts w:ascii="Times New Roman CYR" w:hAnsi="Times New Roman CYR" w:cs="Times New Roman CYR"/>
          <w:bCs/>
          <w:sz w:val="28"/>
          <w:szCs w:val="28"/>
        </w:rPr>
        <w:t>обеспечение освещения дворовых территорий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14:paraId="2CCD7771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791E5B">
        <w:rPr>
          <w:rFonts w:ascii="Times New Roman CYR" w:hAnsi="Times New Roman CYR" w:cs="Times New Roman CYR"/>
          <w:bCs/>
          <w:sz w:val="28"/>
          <w:szCs w:val="28"/>
        </w:rPr>
        <w:t>установка скамеек, урн для мусора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616C05E9" w14:textId="571B6F19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Нормативная стоимость (единичные расценки работ по благоустройству) предоставлена в </w:t>
      </w:r>
      <w:r w:rsidRPr="00643737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приложении </w:t>
      </w:r>
      <w:r w:rsidR="00A76A37" w:rsidRPr="00643737">
        <w:rPr>
          <w:rFonts w:ascii="Times New Roman CYR" w:hAnsi="Times New Roman CYR" w:cs="Times New Roman CYR"/>
          <w:bCs/>
          <w:sz w:val="28"/>
          <w:szCs w:val="28"/>
          <w:u w:val="single"/>
        </w:rPr>
        <w:t>6</w:t>
      </w:r>
      <w:r w:rsidRPr="00643737">
        <w:rPr>
          <w:rFonts w:ascii="Times New Roman CYR" w:hAnsi="Times New Roman CYR" w:cs="Times New Roman CYR"/>
          <w:bCs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настоящей программе. </w:t>
      </w:r>
    </w:p>
    <w:p w14:paraId="082BB003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</w:t>
      </w:r>
      <w:r w:rsidRPr="00701044">
        <w:rPr>
          <w:rFonts w:ascii="Times New Roman CYR" w:hAnsi="Times New Roman CYR" w:cs="Times New Roman CYR"/>
          <w:bCs/>
          <w:sz w:val="28"/>
          <w:szCs w:val="28"/>
        </w:rPr>
        <w:t>казанный перечень является исчерпывающим и не может быть расширен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0F0C19F1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44A8E">
        <w:rPr>
          <w:rFonts w:ascii="Times New Roman CYR" w:hAnsi="Times New Roman CYR" w:cs="Times New Roman CYR"/>
          <w:bCs/>
          <w:sz w:val="28"/>
          <w:szCs w:val="28"/>
        </w:rPr>
        <w:t>Предложения граждан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D44A8E">
        <w:rPr>
          <w:rFonts w:ascii="Times New Roman CYR" w:hAnsi="Times New Roman CYR" w:cs="Times New Roman CYR"/>
          <w:bCs/>
          <w:sz w:val="28"/>
          <w:szCs w:val="28"/>
        </w:rPr>
        <w:t xml:space="preserve">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14:paraId="5E4BE487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208AEECE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63A52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3.2 Дополнительный перечень работ по благоустройству дворовых территорий многоквартирных домов.</w:t>
      </w:r>
    </w:p>
    <w:p w14:paraId="0CF80D8F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32CEDAF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>Дополнительный перечень работ по благоустройству дворовых территорий многоквартирных домов включает в себя:</w:t>
      </w:r>
    </w:p>
    <w:p w14:paraId="0DA71809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 xml:space="preserve">- оборудование детских площадок; </w:t>
      </w:r>
    </w:p>
    <w:p w14:paraId="5E51D35B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 xml:space="preserve">- оборудование спортивных площадок; </w:t>
      </w:r>
    </w:p>
    <w:p w14:paraId="04262BD8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>- оборудование автомобильных парковок;</w:t>
      </w:r>
    </w:p>
    <w:p w14:paraId="7322D495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 xml:space="preserve">- озеленение территорий. </w:t>
      </w:r>
    </w:p>
    <w:p w14:paraId="1A425496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770BC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Дополнительный перечень работ по благоустройству является открытым и может быть дополнен по решению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Правительства Пермского края </w:t>
      </w:r>
      <w:r w:rsidRPr="003770BC">
        <w:rPr>
          <w:rFonts w:ascii="Times New Roman CYR" w:hAnsi="Times New Roman CYR" w:cs="Times New Roman CYR"/>
          <w:bCs/>
          <w:sz w:val="28"/>
          <w:szCs w:val="28"/>
        </w:rPr>
        <w:t>иными видами работ.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14:paraId="39C2F26B" w14:textId="4088F68D" w:rsidR="00FC65D4" w:rsidRPr="0073538D" w:rsidRDefault="00FC65D4" w:rsidP="00FC65D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5D">
        <w:rPr>
          <w:rFonts w:ascii="Times New Roman" w:hAnsi="Times New Roman" w:cs="Times New Roman"/>
          <w:sz w:val="28"/>
          <w:szCs w:val="28"/>
        </w:rPr>
        <w:t xml:space="preserve">Форма участия (финансовое и (или) трудовое) и доля участия заинтересованных лиц не устанавливается, так как виды работ из дополнительного перечня работ по благоустройству дворовых </w:t>
      </w:r>
      <w:proofErr w:type="spellStart"/>
      <w:r w:rsidRPr="00535B5D">
        <w:rPr>
          <w:rFonts w:ascii="Times New Roman" w:hAnsi="Times New Roman" w:cs="Times New Roman"/>
          <w:sz w:val="28"/>
          <w:szCs w:val="28"/>
        </w:rPr>
        <w:t>территориий</w:t>
      </w:r>
      <w:proofErr w:type="spellEnd"/>
      <w:r w:rsidRPr="00535B5D">
        <w:rPr>
          <w:rFonts w:ascii="Times New Roman" w:hAnsi="Times New Roman" w:cs="Times New Roman"/>
          <w:sz w:val="28"/>
          <w:szCs w:val="28"/>
        </w:rPr>
        <w:t xml:space="preserve"> не будут реализовываться в муниципальной программе Ю</w:t>
      </w:r>
      <w:r w:rsidR="007A1260">
        <w:rPr>
          <w:rFonts w:ascii="Times New Roman" w:hAnsi="Times New Roman" w:cs="Times New Roman"/>
          <w:sz w:val="28"/>
          <w:szCs w:val="28"/>
        </w:rPr>
        <w:t>сьвинского</w:t>
      </w:r>
      <w:r w:rsidRPr="00535B5D">
        <w:rPr>
          <w:rFonts w:ascii="Times New Roman" w:hAnsi="Times New Roman" w:cs="Times New Roman"/>
          <w:sz w:val="28"/>
          <w:szCs w:val="28"/>
        </w:rPr>
        <w:t xml:space="preserve"> сельского поселения «Формирование комфортной городской среды» на 201</w:t>
      </w:r>
      <w:r w:rsidR="008344A2">
        <w:rPr>
          <w:rFonts w:ascii="Times New Roman" w:hAnsi="Times New Roman" w:cs="Times New Roman"/>
          <w:sz w:val="28"/>
          <w:szCs w:val="28"/>
        </w:rPr>
        <w:t>8-2022</w:t>
      </w:r>
      <w:r w:rsidRPr="00535B5D">
        <w:rPr>
          <w:rFonts w:ascii="Times New Roman" w:hAnsi="Times New Roman" w:cs="Times New Roman"/>
          <w:sz w:val="28"/>
          <w:szCs w:val="28"/>
        </w:rPr>
        <w:t xml:space="preserve"> год</w:t>
      </w:r>
      <w:r w:rsidR="008344A2">
        <w:rPr>
          <w:rFonts w:ascii="Times New Roman" w:hAnsi="Times New Roman" w:cs="Times New Roman"/>
          <w:sz w:val="28"/>
          <w:szCs w:val="28"/>
        </w:rPr>
        <w:t>ы</w:t>
      </w:r>
      <w:r w:rsidRPr="00535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4F195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7C64AC47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/>
          <w:bCs/>
          <w:sz w:val="28"/>
          <w:szCs w:val="28"/>
        </w:rPr>
        <w:t>Благоустройство мест массового отдыха</w:t>
      </w:r>
    </w:p>
    <w:p w14:paraId="3D32271D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8135F06" w14:textId="61674B93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В качестве возможных проектов благоустройства общественных территорий могут быть предложены для обсуждения и </w:t>
      </w:r>
      <w:proofErr w:type="gramStart"/>
      <w:r w:rsidRPr="00005D11">
        <w:rPr>
          <w:rFonts w:ascii="Times New Roman CYR" w:hAnsi="Times New Roman CYR" w:cs="Times New Roman CYR"/>
          <w:bCs/>
          <w:sz w:val="28"/>
          <w:szCs w:val="28"/>
        </w:rPr>
        <w:t>благоустройства</w:t>
      </w:r>
      <w:proofErr w:type="gramEnd"/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 следующие виды проектов и территорий:</w:t>
      </w:r>
    </w:p>
    <w:p w14:paraId="2A313AB4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благоустройство парков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скверов, </w:t>
      </w:r>
      <w:r w:rsidRPr="00005D11">
        <w:rPr>
          <w:rFonts w:ascii="Times New Roman CYR" w:hAnsi="Times New Roman CYR" w:cs="Times New Roman CYR"/>
          <w:bCs/>
          <w:sz w:val="28"/>
          <w:szCs w:val="28"/>
        </w:rPr>
        <w:t>бульваров;</w:t>
      </w:r>
    </w:p>
    <w:p w14:paraId="3DA5D6D8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устройство освещения улицы, парка, сквера, </w:t>
      </w:r>
      <w:r w:rsidRPr="00005D11">
        <w:rPr>
          <w:rFonts w:ascii="Times New Roman CYR" w:hAnsi="Times New Roman CYR" w:cs="Times New Roman CYR"/>
          <w:bCs/>
          <w:sz w:val="28"/>
          <w:szCs w:val="28"/>
        </w:rPr>
        <w:t>бульвара;</w:t>
      </w:r>
    </w:p>
    <w:p w14:paraId="1E2FF2F0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благоустройство набережной</w:t>
      </w:r>
      <w:r w:rsidRPr="00005D11">
        <w:rPr>
          <w:rFonts w:ascii="Times New Roman CYR" w:hAnsi="Times New Roman CYR" w:cs="Times New Roman CYR"/>
          <w:bCs/>
          <w:sz w:val="28"/>
          <w:szCs w:val="28"/>
        </w:rPr>
        <w:t>;</w:t>
      </w:r>
    </w:p>
    <w:p w14:paraId="3087AC31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благоустройство места для купания (пляжа);</w:t>
      </w:r>
    </w:p>
    <w:p w14:paraId="5FE5A6D2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устройство или реконструкция детской площадки;</w:t>
      </w:r>
    </w:p>
    <w:p w14:paraId="083DAA06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- благоустройство территории возле общественного здания (как </w:t>
      </w:r>
      <w:proofErr w:type="gramStart"/>
      <w:r w:rsidRPr="00005D11">
        <w:rPr>
          <w:rFonts w:ascii="Times New Roman CYR" w:hAnsi="Times New Roman CYR" w:cs="Times New Roman CYR"/>
          <w:bCs/>
          <w:sz w:val="28"/>
          <w:szCs w:val="28"/>
        </w:rPr>
        <w:t>правило</w:t>
      </w:r>
      <w:proofErr w:type="gramEnd"/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 Дом культуры или библиотека);</w:t>
      </w:r>
    </w:p>
    <w:p w14:paraId="40B05297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благоустройство территории вокруг памятника;</w:t>
      </w:r>
    </w:p>
    <w:p w14:paraId="475D3D5A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14:paraId="5F077F02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обустройство родников;</w:t>
      </w:r>
    </w:p>
    <w:p w14:paraId="3DA05D59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очистка водоемов;</w:t>
      </w:r>
    </w:p>
    <w:p w14:paraId="4C29EF35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благоустройство пустырей;</w:t>
      </w:r>
    </w:p>
    <w:p w14:paraId="7FCA8FDA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- благоустройство городских площадей (как </w:t>
      </w:r>
      <w:proofErr w:type="gramStart"/>
      <w:r w:rsidRPr="00005D11">
        <w:rPr>
          <w:rFonts w:ascii="Times New Roman CYR" w:hAnsi="Times New Roman CYR" w:cs="Times New Roman CYR"/>
          <w:bCs/>
          <w:sz w:val="28"/>
          <w:szCs w:val="28"/>
        </w:rPr>
        <w:t>правило</w:t>
      </w:r>
      <w:proofErr w:type="gramEnd"/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 центральных);</w:t>
      </w:r>
    </w:p>
    <w:p w14:paraId="18FDA8F7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благоустройство или организация муниципальных рынков;</w:t>
      </w:r>
    </w:p>
    <w:p w14:paraId="5647CE7E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иные объекты.</w:t>
      </w:r>
    </w:p>
    <w:p w14:paraId="1BC98B8C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4BEBC53C" w14:textId="77777777" w:rsidR="008344A2" w:rsidRDefault="008344A2" w:rsidP="0009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EFA77FF" w14:textId="77777777" w:rsidR="008344A2" w:rsidRDefault="008344A2" w:rsidP="0009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EC94DCC" w14:textId="569B6573" w:rsidR="001A1D7A" w:rsidRPr="009F7A87" w:rsidRDefault="001A1D7A" w:rsidP="001A1D7A">
      <w:pPr>
        <w:pStyle w:val="af7"/>
        <w:spacing w:line="360" w:lineRule="auto"/>
        <w:ind w:left="720" w:firstLine="0"/>
        <w:jc w:val="center"/>
        <w:rPr>
          <w:b/>
          <w:sz w:val="28"/>
          <w:szCs w:val="28"/>
        </w:rPr>
      </w:pPr>
      <w:r w:rsidRPr="009F7A87">
        <w:rPr>
          <w:b/>
          <w:sz w:val="28"/>
          <w:szCs w:val="28"/>
          <w:lang w:val="en-US"/>
        </w:rPr>
        <w:t>IV</w:t>
      </w:r>
      <w:r w:rsidRPr="009F7A87">
        <w:rPr>
          <w:b/>
          <w:sz w:val="28"/>
          <w:szCs w:val="28"/>
        </w:rPr>
        <w:t>.</w:t>
      </w:r>
      <w:r w:rsidR="00A809AA" w:rsidRPr="009F7A87">
        <w:rPr>
          <w:b/>
          <w:sz w:val="28"/>
          <w:szCs w:val="28"/>
        </w:rPr>
        <w:t xml:space="preserve"> </w:t>
      </w:r>
      <w:r w:rsidRPr="009F7A87">
        <w:rPr>
          <w:b/>
          <w:sz w:val="28"/>
          <w:szCs w:val="28"/>
        </w:rPr>
        <w:t>Обоснование ресурсного обеспечения Программы</w:t>
      </w:r>
    </w:p>
    <w:p w14:paraId="68F8F2FE" w14:textId="47C7F1BA" w:rsidR="001A1D7A" w:rsidRDefault="001A1D7A" w:rsidP="001A1D7A">
      <w:pPr>
        <w:pStyle w:val="af7"/>
        <w:spacing w:before="0" w:after="0" w:line="360" w:lineRule="exact"/>
        <w:ind w:firstLine="709"/>
        <w:rPr>
          <w:sz w:val="28"/>
          <w:szCs w:val="28"/>
        </w:rPr>
      </w:pPr>
      <w:r w:rsidRPr="001A1D7A">
        <w:rPr>
          <w:sz w:val="28"/>
          <w:szCs w:val="28"/>
        </w:rPr>
        <w:lastRenderedPageBreak/>
        <w:t xml:space="preserve">Общая потребность в ресурсах на реализацию программных мероприятий составляет </w:t>
      </w:r>
      <w:r w:rsidR="008344A2">
        <w:rPr>
          <w:sz w:val="28"/>
          <w:szCs w:val="28"/>
        </w:rPr>
        <w:t>_____________</w:t>
      </w:r>
      <w:r w:rsidRPr="001A1D7A">
        <w:rPr>
          <w:sz w:val="28"/>
          <w:szCs w:val="28"/>
        </w:rPr>
        <w:t xml:space="preserve"> тыс. руб. (приложение № </w:t>
      </w:r>
      <w:r>
        <w:rPr>
          <w:sz w:val="28"/>
          <w:szCs w:val="28"/>
        </w:rPr>
        <w:t>4</w:t>
      </w:r>
      <w:r w:rsidRPr="001A1D7A">
        <w:rPr>
          <w:sz w:val="28"/>
          <w:szCs w:val="28"/>
        </w:rPr>
        <w:t xml:space="preserve">), из них: </w:t>
      </w:r>
    </w:p>
    <w:p w14:paraId="50AE2E1C" w14:textId="752C117F" w:rsidR="001A1D7A" w:rsidRPr="00B922FD" w:rsidRDefault="00B922FD" w:rsidP="00B92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D7A" w:rsidRPr="00B922FD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904D1B">
        <w:rPr>
          <w:rFonts w:ascii="Times New Roman" w:hAnsi="Times New Roman" w:cs="Times New Roman"/>
          <w:sz w:val="28"/>
          <w:szCs w:val="28"/>
        </w:rPr>
        <w:t>___________</w:t>
      </w:r>
      <w:r w:rsidRPr="00B9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D7A" w:rsidRPr="00B922FD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14:paraId="39C789E2" w14:textId="1D0E97A1" w:rsidR="001A1D7A" w:rsidRDefault="001A1D7A" w:rsidP="001A1D7A">
      <w:pPr>
        <w:pStyle w:val="af7"/>
        <w:spacing w:before="0" w:after="0" w:line="360" w:lineRule="exact"/>
        <w:ind w:firstLine="709"/>
        <w:rPr>
          <w:sz w:val="28"/>
          <w:szCs w:val="28"/>
        </w:rPr>
      </w:pPr>
      <w:r w:rsidRPr="001A1D7A">
        <w:rPr>
          <w:sz w:val="28"/>
          <w:szCs w:val="28"/>
        </w:rPr>
        <w:t xml:space="preserve">краевой бюджет – </w:t>
      </w:r>
      <w:r w:rsidR="00904D1B">
        <w:rPr>
          <w:sz w:val="28"/>
          <w:szCs w:val="28"/>
        </w:rPr>
        <w:t>_____________</w:t>
      </w:r>
      <w:r w:rsidRPr="001A1D7A">
        <w:rPr>
          <w:sz w:val="28"/>
          <w:szCs w:val="28"/>
        </w:rPr>
        <w:t xml:space="preserve"> тыс. руб.; </w:t>
      </w:r>
    </w:p>
    <w:p w14:paraId="3BC212D1" w14:textId="6D6FDEF2" w:rsidR="001A1D7A" w:rsidRPr="001A1D7A" w:rsidRDefault="001A1D7A" w:rsidP="001A1D7A">
      <w:pPr>
        <w:pStyle w:val="af7"/>
        <w:spacing w:before="0" w:after="0" w:line="360" w:lineRule="exact"/>
        <w:ind w:firstLine="709"/>
        <w:rPr>
          <w:sz w:val="28"/>
          <w:szCs w:val="28"/>
        </w:rPr>
      </w:pPr>
      <w:r w:rsidRPr="001A1D7A">
        <w:rPr>
          <w:sz w:val="28"/>
          <w:szCs w:val="28"/>
        </w:rPr>
        <w:t>бюджет</w:t>
      </w:r>
      <w:r w:rsidR="00D9271C">
        <w:rPr>
          <w:sz w:val="28"/>
          <w:szCs w:val="28"/>
        </w:rPr>
        <w:t xml:space="preserve"> поселения</w:t>
      </w:r>
      <w:r w:rsidRPr="001A1D7A">
        <w:rPr>
          <w:sz w:val="28"/>
          <w:szCs w:val="28"/>
        </w:rPr>
        <w:t xml:space="preserve"> – </w:t>
      </w:r>
      <w:r w:rsidR="00904D1B">
        <w:rPr>
          <w:sz w:val="28"/>
          <w:szCs w:val="28"/>
        </w:rPr>
        <w:t>___________</w:t>
      </w:r>
      <w:r w:rsidRPr="001A1D7A">
        <w:rPr>
          <w:sz w:val="28"/>
          <w:szCs w:val="28"/>
        </w:rPr>
        <w:t xml:space="preserve"> тыс. руб.</w:t>
      </w:r>
    </w:p>
    <w:p w14:paraId="1F58A44F" w14:textId="77777777" w:rsidR="001A1D7A" w:rsidRDefault="001A1D7A" w:rsidP="001A1D7A">
      <w:pPr>
        <w:pStyle w:val="af7"/>
        <w:spacing w:before="0" w:after="0" w:line="360" w:lineRule="exact"/>
        <w:ind w:firstLine="709"/>
        <w:rPr>
          <w:sz w:val="28"/>
        </w:rPr>
      </w:pPr>
    </w:p>
    <w:p w14:paraId="26B2F045" w14:textId="77777777" w:rsidR="00CF57CF" w:rsidRDefault="00CF57CF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7BB157F" w14:textId="02E2EC99" w:rsidR="001A1D7A" w:rsidRDefault="001A1D7A" w:rsidP="001A1D7A">
      <w:pPr>
        <w:pStyle w:val="a3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F7A87">
        <w:rPr>
          <w:rFonts w:ascii="Times New Roman" w:hAnsi="Times New Roman" w:cs="Times New Roman"/>
          <w:b/>
          <w:sz w:val="28"/>
          <w:szCs w:val="28"/>
        </w:rPr>
        <w:t>.</w:t>
      </w:r>
      <w:r w:rsidR="00A809AA" w:rsidRPr="009F7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A87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14:paraId="713EAC72" w14:textId="77777777" w:rsidR="009F7A87" w:rsidRPr="009F7A87" w:rsidRDefault="009F7A87" w:rsidP="001A1D7A">
      <w:pPr>
        <w:pStyle w:val="a3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A1B07" w14:textId="77777777" w:rsidR="007A1260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определяется администрацией </w:t>
      </w:r>
      <w:r w:rsidR="00A809AA">
        <w:rPr>
          <w:rFonts w:ascii="Times New Roman" w:hAnsi="Times New Roman" w:cs="Times New Roman"/>
          <w:sz w:val="28"/>
          <w:szCs w:val="28"/>
        </w:rPr>
        <w:t>Ю</w:t>
      </w:r>
      <w:r w:rsidR="007A1260">
        <w:rPr>
          <w:rFonts w:ascii="Times New Roman" w:hAnsi="Times New Roman" w:cs="Times New Roman"/>
          <w:sz w:val="28"/>
          <w:szCs w:val="28"/>
        </w:rPr>
        <w:t>сьвинского</w:t>
      </w:r>
      <w:r w:rsidR="00A809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A1D7A">
        <w:rPr>
          <w:rFonts w:ascii="Times New Roman" w:hAnsi="Times New Roman" w:cs="Times New Roman"/>
          <w:sz w:val="28"/>
          <w:szCs w:val="28"/>
        </w:rPr>
        <w:t xml:space="preserve"> и предусматривает проведение организационных мероприятий, обеспечивающих выполнение Программы (приложение № 3). </w:t>
      </w:r>
    </w:p>
    <w:p w14:paraId="7F36C405" w14:textId="6ECBCA22" w:rsidR="00A809A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14:paraId="04AAE7E1" w14:textId="3FA31B46" w:rsidR="00A809A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</w:t>
      </w:r>
      <w:r w:rsidR="007A1260">
        <w:rPr>
          <w:rFonts w:ascii="Times New Roman" w:hAnsi="Times New Roman" w:cs="Times New Roman"/>
          <w:sz w:val="28"/>
          <w:szCs w:val="28"/>
        </w:rPr>
        <w:t>мы на очередной финансовый год;</w:t>
      </w:r>
    </w:p>
    <w:p w14:paraId="0BAE6EC3" w14:textId="77777777" w:rsidR="00A809A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отчеты о ходе финансирования и реализации соответствующих мероприятий Программы. </w:t>
      </w:r>
    </w:p>
    <w:p w14:paraId="3A54AEC4" w14:textId="77777777" w:rsidR="00A809AA" w:rsidRPr="00A809AA" w:rsidRDefault="001A1D7A" w:rsidP="007A126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AA">
        <w:rPr>
          <w:rFonts w:ascii="Times New Roman" w:hAnsi="Times New Roman" w:cs="Times New Roman"/>
          <w:sz w:val="28"/>
          <w:szCs w:val="28"/>
        </w:rPr>
        <w:t xml:space="preserve">Исполнители Программы: </w:t>
      </w:r>
    </w:p>
    <w:p w14:paraId="619141DF" w14:textId="77777777" w:rsidR="00A809A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>несут ответственность за реализацию мероприятий Программы; обеспечивают согласованность действий заказчика Программы по подготовке и реализации программных мероприятий;</w:t>
      </w:r>
    </w:p>
    <w:p w14:paraId="50706C38" w14:textId="1B167E74" w:rsidR="001A1D7A" w:rsidRPr="001A1D7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>представляют в установленном порядке отчеты о ходе финансирования и реализации мероприятий Программы</w:t>
      </w:r>
    </w:p>
    <w:p w14:paraId="39B8525F" w14:textId="77777777" w:rsidR="00CF57CF" w:rsidRDefault="00CF57CF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1C53E6" w14:textId="77777777" w:rsidR="00A809AA" w:rsidRPr="00285177" w:rsidRDefault="00A809A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EFB979" w14:textId="121BF41A" w:rsidR="0009133B" w:rsidRPr="009F7A87" w:rsidRDefault="0073538D" w:rsidP="004C1A31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F7A8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9F7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133B" w:rsidRPr="009F7A87">
        <w:rPr>
          <w:rFonts w:ascii="Times New Roman CYR" w:hAnsi="Times New Roman CYR" w:cs="Times New Roman CYR"/>
          <w:b/>
          <w:sz w:val="28"/>
          <w:szCs w:val="28"/>
        </w:rPr>
        <w:t xml:space="preserve"> Особенности</w:t>
      </w:r>
      <w:proofErr w:type="gramEnd"/>
      <w:r w:rsidR="0009133B" w:rsidRPr="009F7A87">
        <w:rPr>
          <w:rFonts w:ascii="Times New Roman CYR" w:hAnsi="Times New Roman CYR" w:cs="Times New Roman CYR"/>
          <w:b/>
          <w:sz w:val="28"/>
          <w:szCs w:val="28"/>
        </w:rPr>
        <w:t xml:space="preserve"> осуществления контроля реал</w:t>
      </w:r>
      <w:r w:rsidR="007A1260">
        <w:rPr>
          <w:rFonts w:ascii="Times New Roman CYR" w:hAnsi="Times New Roman CYR" w:cs="Times New Roman CYR"/>
          <w:b/>
          <w:sz w:val="28"/>
          <w:szCs w:val="28"/>
        </w:rPr>
        <w:t>изации муниципальной программы Юсьвинского</w:t>
      </w:r>
      <w:r w:rsidR="0009133B" w:rsidRPr="009F7A87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</w:t>
      </w:r>
      <w:r w:rsidR="0009133B" w:rsidRPr="009F7A87">
        <w:rPr>
          <w:rFonts w:ascii="Times New Roman CYR" w:hAnsi="Times New Roman CYR" w:cs="Times New Roman CYR"/>
          <w:b/>
          <w:bCs/>
          <w:sz w:val="28"/>
          <w:szCs w:val="28"/>
        </w:rPr>
        <w:t xml:space="preserve">«Формирование комфортной городской среды» </w:t>
      </w:r>
      <w:r w:rsidR="0009133B" w:rsidRPr="009F7A87">
        <w:rPr>
          <w:rFonts w:ascii="Times New Roman CYR" w:hAnsi="Times New Roman CYR" w:cs="Times New Roman CYR"/>
          <w:b/>
          <w:sz w:val="28"/>
          <w:szCs w:val="28"/>
        </w:rPr>
        <w:t>на 201</w:t>
      </w:r>
      <w:r w:rsidR="00904D1B">
        <w:rPr>
          <w:rFonts w:ascii="Times New Roman CYR" w:hAnsi="Times New Roman CYR" w:cs="Times New Roman CYR"/>
          <w:b/>
          <w:sz w:val="28"/>
          <w:szCs w:val="28"/>
        </w:rPr>
        <w:t>8 -2022</w:t>
      </w:r>
      <w:r w:rsidR="0009133B" w:rsidRPr="009F7A87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  <w:r w:rsidR="007A1260">
        <w:rPr>
          <w:rFonts w:ascii="Times New Roman CYR" w:hAnsi="Times New Roman CYR" w:cs="Times New Roman CYR"/>
          <w:b/>
          <w:sz w:val="28"/>
          <w:szCs w:val="28"/>
        </w:rPr>
        <w:t>ы</w:t>
      </w:r>
    </w:p>
    <w:p w14:paraId="15AB41E2" w14:textId="77777777" w:rsidR="0009133B" w:rsidRPr="009F7A87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660B364B" w14:textId="557043D0" w:rsidR="0009133B" w:rsidRDefault="0009133B" w:rsidP="00091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контроля и координации реализации муниципальной программы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реализацией программы после ее утверждения в установленном порядке (далее – муниципальная общественная комиссия). </w:t>
      </w:r>
    </w:p>
    <w:p w14:paraId="572EC81E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Организацию деятельности муниципальной общественной комиссии осуществляется в соответствии с Положением об общественной комиссии,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утвержденном в установленном порядке.</w:t>
      </w:r>
    </w:p>
    <w:p w14:paraId="79F7D5D6" w14:textId="77777777" w:rsidR="00E476C2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BE4FA5" w14:textId="77777777" w:rsidR="00E476C2" w:rsidRPr="00510CB0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695B4C" w14:textId="4EE66F82" w:rsidR="00E476C2" w:rsidRPr="009F7A87" w:rsidRDefault="00E476C2" w:rsidP="00E476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8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F7A87">
        <w:rPr>
          <w:rFonts w:ascii="Times New Roman" w:hAnsi="Times New Roman" w:cs="Times New Roman"/>
          <w:b/>
          <w:sz w:val="28"/>
          <w:szCs w:val="28"/>
        </w:rPr>
        <w:t>. Риски и меры по управлению рисками с целью минимизации их влияния на достижение целей муниципальной программы</w:t>
      </w:r>
    </w:p>
    <w:p w14:paraId="0B37DC5E" w14:textId="77777777" w:rsidR="00E476C2" w:rsidRPr="004C1A31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0DB3F9" w14:textId="77777777" w:rsidR="00E476C2" w:rsidRPr="004C1A31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A7E343" w14:textId="77777777" w:rsidR="00E476C2" w:rsidRPr="00510CB0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описание основных рисков, оказывающих влияние на конечные результаты реализации мероприятий муниципальной программы, к числу которых относятся: </w:t>
      </w:r>
    </w:p>
    <w:p w14:paraId="5A64DA30" w14:textId="77777777" w:rsidR="00E476C2" w:rsidRPr="00510CB0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E476C2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E476C2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 </w:t>
      </w:r>
    </w:p>
    <w:p w14:paraId="7FC39738" w14:textId="77777777" w:rsidR="00E476C2" w:rsidRPr="00510CB0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 </w:t>
      </w:r>
    </w:p>
    <w:p w14:paraId="7EA3716A" w14:textId="77777777" w:rsidR="00E476C2" w:rsidRPr="00510CB0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 xml:space="preserve"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 иные другие риски, которые могут препятствовать выполнению муниципальной программы. </w:t>
      </w:r>
    </w:p>
    <w:p w14:paraId="33D3708C" w14:textId="5F42E332" w:rsidR="00E476C2" w:rsidRPr="00E476C2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</w:t>
      </w:r>
    </w:p>
    <w:p w14:paraId="77147280" w14:textId="77777777" w:rsidR="00A809AA" w:rsidRPr="00285177" w:rsidRDefault="00A809A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799D92" w14:textId="77777777" w:rsidR="00A809AA" w:rsidRPr="00285177" w:rsidRDefault="00A809A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12E063" w14:textId="77777777" w:rsidR="00E476C2" w:rsidRPr="00510CB0" w:rsidRDefault="00E476C2" w:rsidP="00A809A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370D09" w14:textId="77777777" w:rsidR="00E476C2" w:rsidRPr="00510CB0" w:rsidRDefault="00E476C2" w:rsidP="00A809A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1FBC84A" w14:textId="77777777" w:rsidR="00E476C2" w:rsidRPr="00510CB0" w:rsidRDefault="00E476C2" w:rsidP="00A809A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5AE852" w14:textId="77777777" w:rsidR="00904D1B" w:rsidRDefault="00904D1B" w:rsidP="00A809A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8F43FD" w14:textId="77777777" w:rsidR="00904D1B" w:rsidRDefault="00904D1B" w:rsidP="00A809A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303592" w14:textId="77777777" w:rsidR="00904D1B" w:rsidRDefault="00904D1B" w:rsidP="00A809A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841B33" w14:textId="7950AC1C" w:rsidR="007A1260" w:rsidRDefault="007A1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C9992C" w14:textId="3C29B6E2" w:rsidR="00A809AA" w:rsidRDefault="00A809AA" w:rsidP="007A12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2759C981" w14:textId="77777777" w:rsidR="007A1260" w:rsidRPr="00E476C2" w:rsidRDefault="007A1260" w:rsidP="007A12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060AB8" w14:textId="77777777" w:rsidR="00A809AA" w:rsidRPr="00E476C2" w:rsidRDefault="00A809AA" w:rsidP="00A8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76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476C2">
        <w:rPr>
          <w:rFonts w:ascii="Times New Roman" w:hAnsi="Times New Roman" w:cs="Times New Roman"/>
          <w:b/>
          <w:sz w:val="28"/>
          <w:szCs w:val="28"/>
        </w:rPr>
        <w:t xml:space="preserve"> А С П О Р Т  </w:t>
      </w:r>
    </w:p>
    <w:p w14:paraId="55D61799" w14:textId="513684F1" w:rsidR="00A809AA" w:rsidRPr="00E476C2" w:rsidRDefault="00E476C2" w:rsidP="00A8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="00A809AA" w:rsidRPr="00E476C2">
        <w:rPr>
          <w:rFonts w:ascii="Times New Roman" w:hAnsi="Times New Roman" w:cs="Times New Roman"/>
          <w:b/>
          <w:sz w:val="28"/>
          <w:szCs w:val="28"/>
        </w:rPr>
        <w:t>униципальной</w:t>
      </w:r>
      <w:proofErr w:type="spellEnd"/>
      <w:proofErr w:type="gramEnd"/>
      <w:r w:rsidR="00A809AA" w:rsidRPr="00E476C2">
        <w:rPr>
          <w:rFonts w:ascii="Times New Roman" w:hAnsi="Times New Roman" w:cs="Times New Roman"/>
          <w:b/>
          <w:sz w:val="28"/>
          <w:szCs w:val="28"/>
        </w:rPr>
        <w:t xml:space="preserve"> программы Ю</w:t>
      </w:r>
      <w:r w:rsidR="007A1260">
        <w:rPr>
          <w:rFonts w:ascii="Times New Roman" w:hAnsi="Times New Roman" w:cs="Times New Roman"/>
          <w:b/>
          <w:sz w:val="28"/>
          <w:szCs w:val="28"/>
        </w:rPr>
        <w:t>сьвинского</w:t>
      </w:r>
      <w:r w:rsidR="00A809AA" w:rsidRPr="00E476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11543202" w14:textId="77777777" w:rsidR="00A809AA" w:rsidRPr="00E476C2" w:rsidRDefault="00A809AA" w:rsidP="00A8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C2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среды» </w:t>
      </w:r>
    </w:p>
    <w:p w14:paraId="660F4001" w14:textId="5E02EFAB" w:rsidR="00A809AA" w:rsidRPr="00E476C2" w:rsidRDefault="00A809AA" w:rsidP="00A8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C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A1AC1">
        <w:rPr>
          <w:rFonts w:ascii="Times New Roman" w:hAnsi="Times New Roman" w:cs="Times New Roman"/>
          <w:b/>
          <w:sz w:val="28"/>
          <w:szCs w:val="28"/>
        </w:rPr>
        <w:t>8-2022</w:t>
      </w:r>
      <w:r w:rsidRPr="00E476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A1AC1">
        <w:rPr>
          <w:rFonts w:ascii="Times New Roman" w:hAnsi="Times New Roman" w:cs="Times New Roman"/>
          <w:b/>
          <w:sz w:val="28"/>
          <w:szCs w:val="28"/>
        </w:rPr>
        <w:t>ы</w:t>
      </w:r>
      <w:r w:rsidRPr="00E47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1758ED" w14:textId="77777777" w:rsidR="00A809AA" w:rsidRPr="00FE2352" w:rsidRDefault="00A809AA" w:rsidP="00A809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A809AA" w14:paraId="56057F87" w14:textId="77777777" w:rsidTr="006E2D0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2AC9" w14:textId="77777777" w:rsidR="006E2D02" w:rsidRDefault="006E2D02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458215" w14:textId="77777777" w:rsidR="00A809AA" w:rsidRDefault="00A809AA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Программы</w:t>
            </w:r>
          </w:p>
          <w:p w14:paraId="04BB71E4" w14:textId="67E11A1D" w:rsidR="006E2D02" w:rsidRDefault="006E2D02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21B9E" w14:textId="77777777" w:rsidR="006E2D02" w:rsidRDefault="006E2D02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B164CA" w14:textId="08A71847" w:rsidR="00A809AA" w:rsidRDefault="00A809AA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7A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14:paraId="260CD99F" w14:textId="0D5B0FB9" w:rsidR="008A1AC1" w:rsidRDefault="008A1AC1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9AA" w14:paraId="0D2EB832" w14:textId="77777777" w:rsidTr="006E2D0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3187" w14:textId="77777777" w:rsidR="006E2D02" w:rsidRDefault="006E2D02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FA44EC" w14:textId="3B40C61E" w:rsidR="00A809AA" w:rsidRDefault="00A809AA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AB333" w14:textId="77777777" w:rsidR="006E2D02" w:rsidRDefault="006E2D02" w:rsidP="00A8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32D445" w14:textId="7D4B3E21" w:rsidR="00A809AA" w:rsidRDefault="00A809AA" w:rsidP="00A8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</w:t>
            </w:r>
            <w:r w:rsidR="007A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14:paraId="2806404C" w14:textId="22F86920" w:rsidR="00A809AA" w:rsidRDefault="00A809AA" w:rsidP="00A8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C4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ерриториальные общественные самоуправления</w:t>
            </w:r>
          </w:p>
          <w:p w14:paraId="12DD664C" w14:textId="72415A2F" w:rsidR="00A809AA" w:rsidRDefault="004C2A4E" w:rsidP="00A8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 с непосредственным способом управления</w:t>
            </w:r>
            <w:bookmarkStart w:id="0" w:name="_GoBack"/>
            <w:bookmarkEnd w:id="0"/>
          </w:p>
          <w:p w14:paraId="52AA3E69" w14:textId="60576411" w:rsidR="00A809AA" w:rsidRDefault="00A809AA" w:rsidP="00A8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Граждане, проживающие в населенных пунктах </w:t>
            </w:r>
            <w:r w:rsidR="007A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</w:t>
            </w:r>
            <w:r w:rsidR="007A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еления</w:t>
            </w:r>
          </w:p>
          <w:p w14:paraId="682922F3" w14:textId="77777777" w:rsidR="00A809AA" w:rsidRDefault="00A809AA" w:rsidP="00A8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Предприятия, организации, учреждения </w:t>
            </w:r>
          </w:p>
        </w:tc>
      </w:tr>
      <w:tr w:rsidR="00A809AA" w14:paraId="33A40EED" w14:textId="77777777" w:rsidTr="006E2D0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9D57" w14:textId="77777777" w:rsidR="006E2D02" w:rsidRDefault="006E2D02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663B9A" w14:textId="3EFD4610" w:rsidR="00A809AA" w:rsidRDefault="00A809AA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60F6F" w14:textId="77777777" w:rsidR="006E2D02" w:rsidRDefault="00A809AA" w:rsidP="00A8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F095238" w14:textId="72B65217" w:rsidR="00A809AA" w:rsidRDefault="00A809AA" w:rsidP="007A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комфортной городской среды в населенных пунктах </w:t>
            </w:r>
            <w:r w:rsidR="007A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 численностью населения свыше 1000 человек</w:t>
            </w:r>
          </w:p>
        </w:tc>
      </w:tr>
      <w:tr w:rsidR="00A809AA" w14:paraId="151F9219" w14:textId="77777777" w:rsidTr="006E2D0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711" w14:textId="77777777" w:rsidR="006E2D02" w:rsidRDefault="006E2D02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DD791C" w14:textId="1575B380" w:rsidR="00A809AA" w:rsidRDefault="00A809AA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BE6F0" w14:textId="77777777" w:rsidR="00A809AA" w:rsidRDefault="00A809AA" w:rsidP="00A809A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благоустройства территорий общего пользования.</w:t>
            </w:r>
          </w:p>
          <w:p w14:paraId="1A574EC5" w14:textId="77777777" w:rsidR="00A809AA" w:rsidRDefault="00A809AA" w:rsidP="00A809A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благоустройства дворовых территорий многоквартирных жилых домов и проездов к дворовым территориям.</w:t>
            </w:r>
          </w:p>
          <w:p w14:paraId="22759D48" w14:textId="77777777" w:rsidR="00A809AA" w:rsidRPr="0087727E" w:rsidRDefault="00A809AA" w:rsidP="00A809A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0EF">
              <w:rPr>
                <w:rFonts w:ascii="Times New Roman" w:eastAsia="Times New Roman" w:hAnsi="Times New Roman" w:cs="Times New Roman"/>
                <w:color w:val="000000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населенных пунктов. </w:t>
            </w:r>
          </w:p>
        </w:tc>
      </w:tr>
      <w:tr w:rsidR="00A809AA" w14:paraId="691B5BEF" w14:textId="77777777" w:rsidTr="006E2D0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0C4E" w14:textId="77777777" w:rsidR="006E2D02" w:rsidRDefault="006E2D02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3492BC" w14:textId="5F73E740" w:rsidR="00A809AA" w:rsidRDefault="00A809AA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E2557" w14:textId="7B513964" w:rsidR="00A809AA" w:rsidRPr="006E2D02" w:rsidRDefault="00A809AA" w:rsidP="008A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E2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благоустроенных дворовых территорий до </w:t>
            </w:r>
            <w:r w:rsidR="008A1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6E2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809AA" w14:paraId="7974461A" w14:textId="77777777" w:rsidTr="006E2D0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B77E" w14:textId="77777777" w:rsidR="006E2D02" w:rsidRDefault="006E2D02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9A2DE27" w14:textId="7C7B7377" w:rsidR="00A809AA" w:rsidRDefault="00A809AA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54E98" w14:textId="77777777" w:rsidR="006E2D02" w:rsidRDefault="00A809AA" w:rsidP="00A8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58316172" w14:textId="744533B3" w:rsidR="00A809AA" w:rsidRDefault="00A809AA" w:rsidP="0090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904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A809AA" w14:paraId="1ECF0732" w14:textId="77777777" w:rsidTr="006E2D0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B429" w14:textId="77777777" w:rsidR="006E2D02" w:rsidRDefault="006E2D02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B23EAA" w14:textId="270987AE" w:rsidR="00A809AA" w:rsidRDefault="00A809AA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358D" w14:textId="77777777" w:rsidR="006E2D02" w:rsidRDefault="006E2D02" w:rsidP="00A8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D1AFD43" w14:textId="4F105670" w:rsidR="00904D1B" w:rsidRDefault="00A809AA" w:rsidP="0090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6F98E26" w14:textId="1DDD4DA5" w:rsidR="00A809AA" w:rsidRDefault="00A809AA" w:rsidP="00A8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9AA" w14:paraId="6DF704C8" w14:textId="77777777" w:rsidTr="006E2D0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45F4" w14:textId="77777777" w:rsidR="006E2D02" w:rsidRDefault="006E2D02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53D645" w14:textId="33A6E3F8" w:rsidR="00A809AA" w:rsidRDefault="00A809AA" w:rsidP="006E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47269" w14:textId="77777777" w:rsidR="006E2D02" w:rsidRDefault="00A809AA" w:rsidP="00A8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64FC505" w14:textId="78B4D303" w:rsidR="00A809AA" w:rsidRPr="00B60A29" w:rsidRDefault="00A809AA" w:rsidP="00A80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9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прилегающих к жилым </w:t>
            </w:r>
            <w:r w:rsidR="00B60A29">
              <w:rPr>
                <w:rFonts w:ascii="Times New Roman" w:eastAsia="Times New Roman" w:hAnsi="Times New Roman" w:cs="Times New Roman"/>
                <w:lang w:eastAsia="ru-RU"/>
              </w:rPr>
              <w:t>домам</w:t>
            </w:r>
            <w:r w:rsidRPr="00B60A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0A29" w:rsidRPr="00B60A2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B60A29">
              <w:rPr>
                <w:rFonts w:ascii="Times New Roman" w:eastAsia="Times New Roman" w:hAnsi="Times New Roman" w:cs="Times New Roman"/>
                <w:lang w:eastAsia="ru-RU"/>
              </w:rPr>
              <w:t xml:space="preserve">  дворовых территорий; </w:t>
            </w:r>
          </w:p>
          <w:p w14:paraId="2D46343F" w14:textId="36D8583D" w:rsidR="00A809AA" w:rsidRDefault="00A809AA" w:rsidP="00A8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D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r w:rsidRPr="00BD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граждан, представителей бизнеса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D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D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вовлечени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D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реализацию мероприятий по благоустройству </w:t>
            </w:r>
            <w:r w:rsidR="007A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94F3025" w14:textId="77777777" w:rsidR="00A809AA" w:rsidRDefault="00A809AA" w:rsidP="00A8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качественному изменению части городского 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193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реализации проектов, тем самым повышению качества городской среды на конкретной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14:paraId="387F6AE9" w14:textId="77777777" w:rsidR="00A809AA" w:rsidRDefault="00A809AA" w:rsidP="00A80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354909" w14:textId="77777777" w:rsidR="00A809AA" w:rsidRDefault="00A809AA" w:rsidP="00A809A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3F9053" w14:textId="77777777" w:rsidR="00A809AA" w:rsidRPr="00285177" w:rsidRDefault="00A809A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908085" w14:textId="77777777" w:rsidR="00A809AA" w:rsidRPr="00285177" w:rsidRDefault="00A809A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2AC0B6" w14:textId="77777777" w:rsidR="00904D1B" w:rsidRDefault="00904D1B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0048E8" w14:textId="34874E0B" w:rsidR="00F44B65" w:rsidRDefault="00F44B65" w:rsidP="00D227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14:paraId="63CA61BC" w14:textId="77777777" w:rsidR="00D227BA" w:rsidRPr="00F44B65" w:rsidRDefault="00D227B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F9B9D5" w14:textId="77777777" w:rsidR="00F44B65" w:rsidRDefault="00F44B65" w:rsidP="00D22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Е Д Е Н И Я</w:t>
      </w:r>
    </w:p>
    <w:p w14:paraId="24B1D571" w14:textId="29B3B95C" w:rsidR="007270EF" w:rsidRPr="007270EF" w:rsidRDefault="00F44B65" w:rsidP="0072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показателях (индикаторах) </w:t>
      </w:r>
      <w:r w:rsidR="007270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="007270EF" w:rsidRPr="007270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униципальной программы Ю</w:t>
      </w:r>
      <w:r w:rsidR="007A12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сьвинског</w:t>
      </w:r>
      <w:r w:rsidR="007270EF" w:rsidRPr="007270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сельского поселения</w:t>
      </w:r>
    </w:p>
    <w:p w14:paraId="55561762" w14:textId="77777777" w:rsidR="007270EF" w:rsidRPr="007270EF" w:rsidRDefault="007270EF" w:rsidP="0072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270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«Формирование комфортной городской среды» </w:t>
      </w:r>
    </w:p>
    <w:p w14:paraId="62CBE171" w14:textId="70AE2169" w:rsidR="007270EF" w:rsidRPr="007270EF" w:rsidRDefault="007270EF" w:rsidP="0072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270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201</w:t>
      </w:r>
      <w:r w:rsidR="00904D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8-2022</w:t>
      </w:r>
      <w:r w:rsidRPr="007270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904D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7270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66145F62" w14:textId="43D6DB8F" w:rsidR="00D227BA" w:rsidRDefault="00D227BA" w:rsidP="00D22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983253" w:rsidRPr="00983253" w14:paraId="18BD9656" w14:textId="77777777" w:rsidTr="008A1AC1">
        <w:trPr>
          <w:trHeight w:val="939"/>
          <w:jc w:val="center"/>
        </w:trPr>
        <w:tc>
          <w:tcPr>
            <w:tcW w:w="616" w:type="dxa"/>
            <w:vMerge w:val="restart"/>
          </w:tcPr>
          <w:p w14:paraId="3D94AAD8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14:paraId="0B6AFA03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14:paraId="2205FAE4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14:paraId="5A76C056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83253" w:rsidRPr="00983253" w14:paraId="148840EB" w14:textId="77777777" w:rsidTr="00983253">
        <w:trPr>
          <w:jc w:val="center"/>
        </w:trPr>
        <w:tc>
          <w:tcPr>
            <w:tcW w:w="616" w:type="dxa"/>
            <w:vMerge/>
          </w:tcPr>
          <w:p w14:paraId="3C3D14B8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14:paraId="0E50A885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14:paraId="475DA958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F366331" w14:textId="76A5B866" w:rsidR="00983253" w:rsidRPr="00983253" w:rsidRDefault="00983253" w:rsidP="008A1A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A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8-2022</w:t>
            </w: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3253" w:rsidRPr="00983253" w14:paraId="7A04B296" w14:textId="77777777" w:rsidTr="00983253">
        <w:trPr>
          <w:jc w:val="center"/>
        </w:trPr>
        <w:tc>
          <w:tcPr>
            <w:tcW w:w="616" w:type="dxa"/>
          </w:tcPr>
          <w:p w14:paraId="4A2F436C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14:paraId="123A6E17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14:paraId="669E1263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66" w:type="dxa"/>
            <w:vMerge w:val="restart"/>
          </w:tcPr>
          <w:p w14:paraId="59345C58" w14:textId="1ECDD804" w:rsidR="00983253" w:rsidRPr="00983253" w:rsidRDefault="007A1260" w:rsidP="007A1260">
            <w:pPr>
              <w:tabs>
                <w:tab w:val="left" w:pos="1206"/>
                <w:tab w:val="right" w:pos="14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6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8C789E3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1B537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1BA1A" w14:textId="4FB230FB" w:rsidR="00983253" w:rsidRPr="00B60A29" w:rsidRDefault="00B60A29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79D36FC" w14:textId="77777777" w:rsidR="00983253" w:rsidRPr="00B60A29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33C96" w14:textId="77777777" w:rsidR="00983253" w:rsidRPr="00B60A29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481492" w14:textId="70DA4804" w:rsidR="00983253" w:rsidRPr="00B60A29" w:rsidRDefault="00B60A29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949E2DB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90BFC8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1A156E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4D22A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F5E63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253" w:rsidRPr="00983253" w14:paraId="110695EB" w14:textId="77777777" w:rsidTr="00983253">
        <w:trPr>
          <w:jc w:val="center"/>
        </w:trPr>
        <w:tc>
          <w:tcPr>
            <w:tcW w:w="616" w:type="dxa"/>
          </w:tcPr>
          <w:p w14:paraId="21440E4B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</w:tcPr>
          <w:p w14:paraId="4AE5248B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14:paraId="53B7C568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4C1D099C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253" w:rsidRPr="00983253" w14:paraId="63813A2D" w14:textId="77777777" w:rsidTr="00983253">
        <w:trPr>
          <w:jc w:val="center"/>
        </w:trPr>
        <w:tc>
          <w:tcPr>
            <w:tcW w:w="616" w:type="dxa"/>
          </w:tcPr>
          <w:p w14:paraId="44B20F98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</w:tcPr>
          <w:p w14:paraId="7E0D0F09" w14:textId="2016848B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A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</w:tcPr>
          <w:p w14:paraId="5606BDC9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5BABA90D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253" w:rsidRPr="00983253" w14:paraId="222CA58F" w14:textId="77777777" w:rsidTr="00983253">
        <w:trPr>
          <w:jc w:val="center"/>
        </w:trPr>
        <w:tc>
          <w:tcPr>
            <w:tcW w:w="616" w:type="dxa"/>
          </w:tcPr>
          <w:p w14:paraId="6FA1C41C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14:paraId="2BED585D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14:paraId="4B63BABB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66" w:type="dxa"/>
            <w:vMerge/>
          </w:tcPr>
          <w:p w14:paraId="4BFF74B2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253" w:rsidRPr="00983253" w14:paraId="44F2F146" w14:textId="77777777" w:rsidTr="00983253">
        <w:trPr>
          <w:jc w:val="center"/>
        </w:trPr>
        <w:tc>
          <w:tcPr>
            <w:tcW w:w="616" w:type="dxa"/>
          </w:tcPr>
          <w:p w14:paraId="25D83113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14:paraId="71DF5C5F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14:paraId="20E7AABD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14:paraId="728DE2A8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83D4A9B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3F4A5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AD640F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9E498E6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A765D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B9A37" w14:textId="0203A1D8" w:rsidR="00983253" w:rsidRPr="00983253" w:rsidRDefault="0035635E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6C7EDF2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03F13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06D6E" w14:textId="32931ED3" w:rsidR="00983253" w:rsidRPr="00983253" w:rsidRDefault="0035635E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253" w:rsidRPr="00983253" w14:paraId="4B2634B4" w14:textId="77777777" w:rsidTr="00983253">
        <w:trPr>
          <w:jc w:val="center"/>
        </w:trPr>
        <w:tc>
          <w:tcPr>
            <w:tcW w:w="616" w:type="dxa"/>
          </w:tcPr>
          <w:p w14:paraId="371EDBE1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14:paraId="35E60B39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14:paraId="5549644B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7B99823C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253" w:rsidRPr="00983253" w14:paraId="25EB247E" w14:textId="77777777" w:rsidTr="00983253">
        <w:trPr>
          <w:jc w:val="center"/>
        </w:trPr>
        <w:tc>
          <w:tcPr>
            <w:tcW w:w="616" w:type="dxa"/>
          </w:tcPr>
          <w:p w14:paraId="13C0AF71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14:paraId="6217318E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14:paraId="2ED4F492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3AB752AA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253" w:rsidRPr="00983253" w14:paraId="1D80C30B" w14:textId="77777777" w:rsidTr="00983253">
        <w:trPr>
          <w:jc w:val="center"/>
        </w:trPr>
        <w:tc>
          <w:tcPr>
            <w:tcW w:w="616" w:type="dxa"/>
          </w:tcPr>
          <w:p w14:paraId="48E3BC5B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14:paraId="63BDCCF1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14:paraId="036C2A3F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679D6D8E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253" w:rsidRPr="00983253" w14:paraId="1F76A628" w14:textId="77777777" w:rsidTr="00983253">
        <w:trPr>
          <w:jc w:val="center"/>
        </w:trPr>
        <w:tc>
          <w:tcPr>
            <w:tcW w:w="616" w:type="dxa"/>
          </w:tcPr>
          <w:p w14:paraId="6FC74A65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4" w:type="dxa"/>
          </w:tcPr>
          <w:p w14:paraId="4B7DF6E2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14:paraId="3A750F0C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14:paraId="37CF1C1F" w14:textId="0E27741C" w:rsidR="00983253" w:rsidRPr="00983253" w:rsidRDefault="00F2199F" w:rsidP="00F219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253" w:rsidRPr="00983253" w14:paraId="5F2E3440" w14:textId="77777777" w:rsidTr="00983253">
        <w:trPr>
          <w:jc w:val="center"/>
        </w:trPr>
        <w:tc>
          <w:tcPr>
            <w:tcW w:w="616" w:type="dxa"/>
          </w:tcPr>
          <w:p w14:paraId="25D11EA8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184" w:type="dxa"/>
          </w:tcPr>
          <w:p w14:paraId="6291C981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14:paraId="0DEC35BB" w14:textId="77777777" w:rsidR="00983253" w:rsidRPr="00983253" w:rsidRDefault="00983253" w:rsidP="009832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14:paraId="39D5EE92" w14:textId="64288D83" w:rsidR="00983253" w:rsidRPr="00983253" w:rsidRDefault="00F2199F" w:rsidP="00F219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A975398" w14:textId="77777777" w:rsidR="00983253" w:rsidRPr="00983253" w:rsidRDefault="00983253" w:rsidP="00983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EA79D" w14:textId="77777777" w:rsidR="00983253" w:rsidRPr="00983253" w:rsidRDefault="00983253" w:rsidP="00983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EA9A" w14:textId="77777777" w:rsidR="00D227BA" w:rsidRDefault="00D227B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EAE07D" w14:textId="77777777" w:rsidR="00D227BA" w:rsidRDefault="00D227BA" w:rsidP="00D227BA">
      <w:pPr>
        <w:spacing w:after="0" w:line="240" w:lineRule="auto"/>
        <w:jc w:val="right"/>
        <w:rPr>
          <w:rFonts w:ascii="Times New Roman" w:hAnsi="Times New Roman" w:cs="Times New Roman"/>
        </w:rPr>
        <w:sectPr w:rsidR="00D227BA" w:rsidSect="007368B8">
          <w:headerReference w:type="default" r:id="rId9"/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08"/>
          <w:titlePg/>
          <w:docGrid w:linePitch="360"/>
        </w:sectPr>
      </w:pPr>
    </w:p>
    <w:p w14:paraId="614DD662" w14:textId="45C9C846" w:rsidR="00D227BA" w:rsidRDefault="00D227B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3 </w:t>
      </w:r>
    </w:p>
    <w:p w14:paraId="02264F89" w14:textId="77777777" w:rsidR="00D227BA" w:rsidRDefault="00D227B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C1C9E5" w14:textId="77777777" w:rsidR="0035635E" w:rsidRDefault="0035635E" w:rsidP="0035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14:paraId="3B6B1D99" w14:textId="2999D7F8" w:rsidR="0035635E" w:rsidRPr="00FE2352" w:rsidRDefault="0035635E" w:rsidP="0035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</w:t>
      </w:r>
      <w:r w:rsidRPr="00FE2352">
        <w:rPr>
          <w:rFonts w:ascii="Times New Roman" w:hAnsi="Times New Roman" w:cs="Times New Roman"/>
          <w:b/>
        </w:rPr>
        <w:t xml:space="preserve">Муниципальной программы </w:t>
      </w:r>
      <w:r w:rsidR="00B922FD">
        <w:rPr>
          <w:rFonts w:ascii="Times New Roman" w:hAnsi="Times New Roman" w:cs="Times New Roman"/>
          <w:b/>
        </w:rPr>
        <w:t>Ю</w:t>
      </w:r>
      <w:r w:rsidR="007A1260">
        <w:rPr>
          <w:rFonts w:ascii="Times New Roman" w:hAnsi="Times New Roman" w:cs="Times New Roman"/>
          <w:b/>
        </w:rPr>
        <w:t>сьвинского</w:t>
      </w:r>
      <w:r w:rsidR="00B922FD">
        <w:rPr>
          <w:rFonts w:ascii="Times New Roman" w:hAnsi="Times New Roman" w:cs="Times New Roman"/>
          <w:b/>
        </w:rPr>
        <w:t xml:space="preserve"> сельского поселения</w:t>
      </w:r>
    </w:p>
    <w:p w14:paraId="175B5465" w14:textId="6FF7FBB0" w:rsidR="0035635E" w:rsidRPr="00FE2352" w:rsidRDefault="00B922FD" w:rsidP="0035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«Формирование к</w:t>
      </w:r>
      <w:r w:rsidR="0035635E" w:rsidRPr="00FE2352">
        <w:rPr>
          <w:rFonts w:ascii="Times New Roman" w:hAnsi="Times New Roman" w:cs="Times New Roman"/>
          <w:b/>
        </w:rPr>
        <w:t>омфортн</w:t>
      </w:r>
      <w:r>
        <w:rPr>
          <w:rFonts w:ascii="Times New Roman" w:hAnsi="Times New Roman" w:cs="Times New Roman"/>
          <w:b/>
        </w:rPr>
        <w:t>ой</w:t>
      </w:r>
      <w:r w:rsidR="0035635E" w:rsidRPr="00FE2352">
        <w:rPr>
          <w:rFonts w:ascii="Times New Roman" w:hAnsi="Times New Roman" w:cs="Times New Roman"/>
          <w:b/>
        </w:rPr>
        <w:t xml:space="preserve"> городск</w:t>
      </w:r>
      <w:r>
        <w:rPr>
          <w:rFonts w:ascii="Times New Roman" w:hAnsi="Times New Roman" w:cs="Times New Roman"/>
          <w:b/>
        </w:rPr>
        <w:t>ой</w:t>
      </w:r>
      <w:r w:rsidR="0035635E" w:rsidRPr="00FE2352">
        <w:rPr>
          <w:rFonts w:ascii="Times New Roman" w:hAnsi="Times New Roman" w:cs="Times New Roman"/>
          <w:b/>
        </w:rPr>
        <w:t xml:space="preserve"> сред</w:t>
      </w:r>
      <w:r>
        <w:rPr>
          <w:rFonts w:ascii="Times New Roman" w:hAnsi="Times New Roman" w:cs="Times New Roman"/>
          <w:b/>
        </w:rPr>
        <w:t>ы»</w:t>
      </w:r>
      <w:r w:rsidR="0035635E" w:rsidRPr="00FE2352">
        <w:rPr>
          <w:rFonts w:ascii="Times New Roman" w:hAnsi="Times New Roman" w:cs="Times New Roman"/>
          <w:b/>
        </w:rPr>
        <w:t xml:space="preserve">  на 201</w:t>
      </w:r>
      <w:r w:rsidR="00E16BB9">
        <w:rPr>
          <w:rFonts w:ascii="Times New Roman" w:hAnsi="Times New Roman" w:cs="Times New Roman"/>
          <w:b/>
        </w:rPr>
        <w:t>8-2022</w:t>
      </w:r>
      <w:r w:rsidR="0035635E" w:rsidRPr="00FE2352">
        <w:rPr>
          <w:rFonts w:ascii="Times New Roman" w:hAnsi="Times New Roman" w:cs="Times New Roman"/>
          <w:b/>
        </w:rPr>
        <w:t xml:space="preserve"> год </w:t>
      </w:r>
    </w:p>
    <w:p w14:paraId="25C16A0E" w14:textId="77777777" w:rsidR="0035635E" w:rsidRDefault="0035635E" w:rsidP="0035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0E59E1" w14:textId="77777777" w:rsidR="0035635E" w:rsidRDefault="0035635E" w:rsidP="0035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56" w:type="dxa"/>
        <w:tblLook w:val="04A0" w:firstRow="1" w:lastRow="0" w:firstColumn="1" w:lastColumn="0" w:noHBand="0" w:noVBand="1"/>
      </w:tblPr>
      <w:tblGrid>
        <w:gridCol w:w="1102"/>
        <w:gridCol w:w="3959"/>
        <w:gridCol w:w="1829"/>
        <w:gridCol w:w="1316"/>
        <w:gridCol w:w="1668"/>
        <w:gridCol w:w="1993"/>
        <w:gridCol w:w="1417"/>
        <w:gridCol w:w="1772"/>
      </w:tblGrid>
      <w:tr w:rsidR="001279C1" w14:paraId="1E788239" w14:textId="77777777" w:rsidTr="00250EDB">
        <w:trPr>
          <w:trHeight w:val="43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634D4" w14:textId="77777777" w:rsidR="00E16BB9" w:rsidRDefault="00E16BB9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5E3E1A" w14:textId="049AE740" w:rsidR="00E16BB9" w:rsidRDefault="00E16BB9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C875" w14:textId="2F90501D" w:rsidR="00E16BB9" w:rsidRDefault="00E16BB9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016D" w14:textId="77777777" w:rsidR="00E16BB9" w:rsidRDefault="00E16BB9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308" w14:textId="77777777" w:rsidR="00E16BB9" w:rsidRDefault="00E16BB9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6AFA" w14:textId="77777777" w:rsidR="00E16BB9" w:rsidRDefault="00E16BB9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непосредственный результат</w:t>
            </w:r>
          </w:p>
          <w:p w14:paraId="7E7DE730" w14:textId="77777777" w:rsidR="00E16BB9" w:rsidRDefault="00E16BB9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(краткое описание)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0BB5" w14:textId="77777777" w:rsidR="00E16BB9" w:rsidRDefault="00E16BB9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EE8E" w14:textId="77777777" w:rsidR="00E16BB9" w:rsidRDefault="00E16BB9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1279C1" w14:paraId="4779C68F" w14:textId="77777777" w:rsidTr="00250EDB">
        <w:trPr>
          <w:trHeight w:val="617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F67B" w14:textId="77777777" w:rsidR="00E16BB9" w:rsidRDefault="00E16BB9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86DF" w14:textId="108155EC" w:rsidR="00E16BB9" w:rsidRDefault="00E16BB9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DB65" w14:textId="77777777" w:rsidR="00E16BB9" w:rsidRDefault="00E16BB9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AF58" w14:textId="77777777" w:rsidR="00E16BB9" w:rsidRDefault="00E16BB9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B457" w14:textId="77777777" w:rsidR="00E16BB9" w:rsidRDefault="00E16BB9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1A44" w14:textId="77777777" w:rsidR="00E16BB9" w:rsidRDefault="00E16BB9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6013" w14:textId="77777777" w:rsidR="00E16BB9" w:rsidRDefault="00E16BB9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6350" w14:textId="77777777" w:rsidR="00E16BB9" w:rsidRDefault="00E16BB9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9C1" w14:paraId="4CDF38F6" w14:textId="77777777" w:rsidTr="00250EDB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2B0B" w14:textId="77777777" w:rsidR="00E16BB9" w:rsidRDefault="00E16BB9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33544" w14:textId="3D93ACAD" w:rsidR="00E16BB9" w:rsidRPr="001279C1" w:rsidRDefault="00392648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2018 год </w:t>
            </w:r>
          </w:p>
        </w:tc>
      </w:tr>
      <w:tr w:rsidR="001279C1" w14:paraId="68C6FB93" w14:textId="77777777" w:rsidTr="00C60F6E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9FC3" w14:textId="34AE34E2" w:rsidR="003E4343" w:rsidRDefault="003E4343" w:rsidP="007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63B" w14:textId="3BE35AC8" w:rsidR="003E4343" w:rsidRDefault="003E4343" w:rsidP="003E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33,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сьва</w:t>
            </w:r>
          </w:p>
          <w:p w14:paraId="4CFA5845" w14:textId="282C56AA" w:rsidR="003E4343" w:rsidRPr="0039471C" w:rsidRDefault="003E4343" w:rsidP="003E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3B1929CE" w14:textId="30DC6A80" w:rsidR="003E4343" w:rsidRDefault="003E4343" w:rsidP="003E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423EE09D" w14:textId="6B606EAF" w:rsidR="00C60F6E" w:rsidRDefault="003E4343" w:rsidP="003E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освещения</w:t>
            </w:r>
          </w:p>
          <w:p w14:paraId="6568BCCD" w14:textId="3CCC4B68" w:rsidR="003E4343" w:rsidRDefault="00C60F6E" w:rsidP="00C6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3E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F0D1" w14:textId="2D55A923" w:rsidR="003E4343" w:rsidRDefault="003E4343" w:rsidP="00C6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674CB" w14:textId="77777777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B54C2" w14:textId="77777777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551D" w14:textId="02B44B49" w:rsidR="003E4343" w:rsidRDefault="00C60F6E" w:rsidP="00C6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1340B" w14:textId="77777777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66329" w14:textId="77777777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9C1" w14:paraId="68A630F3" w14:textId="77777777" w:rsidTr="00C60F6E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7A8E" w14:textId="2FF74C0A" w:rsidR="003E4343" w:rsidRDefault="003E4343" w:rsidP="007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FA3C" w14:textId="52AA3E62" w:rsidR="00C60F6E" w:rsidRDefault="003E4343" w:rsidP="003E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Гвардейская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Юсьва</w:t>
            </w:r>
          </w:p>
          <w:p w14:paraId="672CC615" w14:textId="77B0BF5D" w:rsidR="003E4343" w:rsidRPr="0039471C" w:rsidRDefault="003E4343" w:rsidP="003E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3BB7FB2E" w14:textId="34369324" w:rsidR="003E4343" w:rsidRDefault="003E4343" w:rsidP="003E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1C2BEE9A" w14:textId="01CAB50E" w:rsidR="003E4343" w:rsidRDefault="003E4343" w:rsidP="003E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0174CB3D" w14:textId="0475B1FF" w:rsidR="003E4343" w:rsidRDefault="00C60F6E" w:rsidP="00C6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8D57" w14:textId="7E76D650" w:rsidR="003E4343" w:rsidRDefault="00C60F6E" w:rsidP="00C6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C4CEE" w14:textId="2A0DA209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557BA" w14:textId="7BD4B416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571B" w14:textId="54D4667E" w:rsidR="003E4343" w:rsidRDefault="00C60F6E" w:rsidP="00C6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18D29" w14:textId="47F790EC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13C61" w14:textId="7F7F91AF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9C1" w14:paraId="1778C313" w14:textId="77777777" w:rsidTr="008344A2">
        <w:trPr>
          <w:trHeight w:val="170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551C" w14:textId="375B7650" w:rsidR="003E4343" w:rsidRDefault="003A793A" w:rsidP="003A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DFC9" w14:textId="3C2EA40B" w:rsidR="003E4343" w:rsidRDefault="003E4343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Гвардейская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сьва</w:t>
            </w:r>
            <w:proofErr w:type="spellEnd"/>
          </w:p>
          <w:p w14:paraId="51DB0D9E" w14:textId="325A4556" w:rsidR="003E4343" w:rsidRPr="0039471C" w:rsidRDefault="003E4343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5BA639F1" w14:textId="40E55BDD" w:rsidR="003E4343" w:rsidRDefault="003E4343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1309C0B3" w14:textId="685E7113" w:rsidR="003E4343" w:rsidRDefault="003E4343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освещения</w:t>
            </w:r>
          </w:p>
          <w:p w14:paraId="24CA82FE" w14:textId="323A359D" w:rsidR="003E4343" w:rsidRDefault="00C60F6E" w:rsidP="00C6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11AF" w14:textId="24DE9B40" w:rsidR="003E4343" w:rsidRDefault="00C60F6E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1E05" w14:textId="39EBE668" w:rsidR="003E4343" w:rsidRDefault="003E4343" w:rsidP="003A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865D" w14:textId="32F69CD8" w:rsidR="003E4343" w:rsidRDefault="003E4343" w:rsidP="003A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6079" w14:textId="326ABC15" w:rsidR="003E4343" w:rsidRDefault="00C60F6E" w:rsidP="003A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CEC1" w14:textId="6208B5AD" w:rsidR="003E4343" w:rsidRDefault="003E4343" w:rsidP="003A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AC949" w14:textId="1D1F7C5D" w:rsidR="003E4343" w:rsidRDefault="003E4343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9C1" w14:paraId="72B15C2D" w14:textId="77777777" w:rsidTr="008344A2">
        <w:trPr>
          <w:trHeight w:val="170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61F7" w14:textId="20DECFC0" w:rsidR="003E4343" w:rsidRDefault="0077402F" w:rsidP="007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546" w14:textId="65641B1B" w:rsidR="0077402F" w:rsidRDefault="0077402F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Гвардейская,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сьва</w:t>
            </w:r>
            <w:proofErr w:type="spellEnd"/>
          </w:p>
          <w:p w14:paraId="5C9B5814" w14:textId="49436F51" w:rsidR="0077402F" w:rsidRPr="0039471C" w:rsidRDefault="0077402F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4E8ED573" w14:textId="68EF05B0" w:rsidR="0077402F" w:rsidRDefault="00C60F6E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74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.Ремонт дворового проезда</w:t>
            </w:r>
          </w:p>
          <w:p w14:paraId="6D56302E" w14:textId="0BEDCC89" w:rsidR="00C60F6E" w:rsidRDefault="0077402F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освещения</w:t>
            </w:r>
          </w:p>
          <w:p w14:paraId="05BCB71F" w14:textId="7E27A7CA" w:rsidR="003E4343" w:rsidRDefault="00C60F6E" w:rsidP="00C6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774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CA86" w14:textId="3493624A" w:rsidR="003E4343" w:rsidRDefault="00C60F6E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B46BC" w14:textId="1AD938D7" w:rsidR="003E4343" w:rsidRPr="00BA0F97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582DC" w14:textId="021C82F9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A0AEF" w14:textId="76B84862" w:rsidR="003E4343" w:rsidRDefault="00C60F6E" w:rsidP="0012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26AEF" w14:textId="77777777" w:rsidR="003E4343" w:rsidRDefault="003E4343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D332E" w14:textId="77777777" w:rsidR="003E4343" w:rsidRDefault="003E4343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9C1" w14:paraId="51F40796" w14:textId="77777777" w:rsidTr="00C60F6E">
        <w:trPr>
          <w:trHeight w:val="23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ADC1D" w14:textId="6E1E5E8D" w:rsidR="003E4343" w:rsidRDefault="0077402F" w:rsidP="007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6EC79" w14:textId="3D0BB9E3" w:rsidR="0077402F" w:rsidRDefault="0077402F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Гвардейская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сьва</w:t>
            </w:r>
            <w:proofErr w:type="spellEnd"/>
          </w:p>
          <w:p w14:paraId="1FAA9F12" w14:textId="3363ED3F" w:rsidR="0077402F" w:rsidRPr="0039471C" w:rsidRDefault="0077402F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6FA54975" w14:textId="0F85651B" w:rsidR="0077402F" w:rsidRDefault="0077402F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14C17DEC" w14:textId="67523E99" w:rsidR="00C60F6E" w:rsidRDefault="0077402F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освещения</w:t>
            </w:r>
          </w:p>
          <w:p w14:paraId="08C9751B" w14:textId="2B0931E6" w:rsidR="003E4343" w:rsidRPr="00F2199F" w:rsidRDefault="00C60F6E" w:rsidP="00C6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774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9E34BF" w14:textId="3644A49A" w:rsidR="003E4343" w:rsidRDefault="00C60F6E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5A561B" w14:textId="5089749E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A63807" w14:textId="444BA099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C045CC" w14:textId="0AB3DB1B" w:rsidR="003E4343" w:rsidRDefault="00C60F6E" w:rsidP="00C6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429A78" w14:textId="6FF141A0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2CD500" w14:textId="78DDCEE1" w:rsidR="003E4343" w:rsidRDefault="003E4343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9C1" w14:paraId="7F820BE4" w14:textId="77777777" w:rsidTr="00C60F6E">
        <w:trPr>
          <w:trHeight w:val="172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8E760" w14:textId="3BF865F9" w:rsidR="003E4343" w:rsidRDefault="0077402F" w:rsidP="0077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FD880" w14:textId="7AA9F796" w:rsidR="0077402F" w:rsidRDefault="0077402F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сьва</w:t>
            </w:r>
            <w:proofErr w:type="spellEnd"/>
          </w:p>
          <w:p w14:paraId="360187FC" w14:textId="390320B3" w:rsidR="0077402F" w:rsidRPr="0039471C" w:rsidRDefault="0077402F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73CA8E15" w14:textId="3E40A712" w:rsidR="0077402F" w:rsidRDefault="0077402F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658C285B" w14:textId="18C9FDE1" w:rsidR="00C60F6E" w:rsidRDefault="0077402F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C6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освещения</w:t>
            </w:r>
          </w:p>
          <w:p w14:paraId="440107A5" w14:textId="716A5EF6" w:rsidR="003E4343" w:rsidRDefault="00C60F6E" w:rsidP="0077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774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8F2080" w14:textId="72058630" w:rsidR="003E4343" w:rsidRPr="0075611D" w:rsidRDefault="00C60F6E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DECD5A" w14:textId="77777777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78E377" w14:textId="77777777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BB2A1F" w14:textId="2BCCBBCD" w:rsidR="003E4343" w:rsidRDefault="00C60F6E" w:rsidP="00C6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4B8B3B" w14:textId="77777777" w:rsidR="003E4343" w:rsidRDefault="003E4343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129111A" w14:textId="77777777" w:rsidR="003E4343" w:rsidRDefault="003E4343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050" w14:paraId="5086F2B6" w14:textId="77777777" w:rsidTr="00BA2261">
        <w:trPr>
          <w:trHeight w:val="172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B5E06" w14:textId="641A163E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660F8" w14:textId="3110C77E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Попова, 36,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сьва</w:t>
            </w:r>
            <w:proofErr w:type="spellEnd"/>
          </w:p>
          <w:p w14:paraId="6372BE77" w14:textId="77777777" w:rsidR="009F6050" w:rsidRPr="0039471C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4401DA29" w14:textId="77777777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161B2533" w14:textId="77777777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5332E93D" w14:textId="2A6EC1E3" w:rsidR="009F6050" w:rsidRPr="006501E1" w:rsidRDefault="009F6050" w:rsidP="0065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2AB9ED" w14:textId="7610E951" w:rsidR="009F6050" w:rsidRDefault="009F6050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2BA118" w14:textId="77777777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D01A6B" w14:textId="77777777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9248B8" w14:textId="01D3D00D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FCB07C" w14:textId="77777777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E0B3F44" w14:textId="77777777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050" w14:paraId="3D2C6AE8" w14:textId="77777777" w:rsidTr="00BA2261">
        <w:trPr>
          <w:trHeight w:val="172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211DE" w14:textId="6D948B42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DCA3B" w14:textId="0B739E82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Попова, 36а,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сьва</w:t>
            </w:r>
            <w:proofErr w:type="spellEnd"/>
          </w:p>
          <w:p w14:paraId="01B40484" w14:textId="77777777" w:rsidR="009F6050" w:rsidRPr="0039471C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721DEF93" w14:textId="77777777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017CE061" w14:textId="77777777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1ED47A05" w14:textId="2EB8AAF4" w:rsidR="009F6050" w:rsidRPr="006501E1" w:rsidRDefault="009F6050" w:rsidP="0065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59DBC5" w14:textId="7D831194" w:rsidR="009F6050" w:rsidRDefault="009F6050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50F920" w14:textId="77777777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71EAF5" w14:textId="77777777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4FAAE5" w14:textId="28465649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5BF0A0" w14:textId="77777777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2B1760" w14:textId="77777777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1BF2F4FD" w14:textId="77777777" w:rsidTr="00BA2261">
        <w:trPr>
          <w:trHeight w:val="172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B057F" w14:textId="4FF73706" w:rsidR="00BA2261" w:rsidRDefault="00BA2261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007EE" w14:textId="27E5A8FF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Набережная, 10,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сьва</w:t>
            </w:r>
            <w:proofErr w:type="spellEnd"/>
          </w:p>
          <w:p w14:paraId="33FD29AD" w14:textId="77777777" w:rsidR="00BA2261" w:rsidRPr="0039471C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1234A133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0818E2B8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207EA737" w14:textId="3DBE615E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E1A6CC" w14:textId="23A1192B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C8B455" w14:textId="77777777" w:rsidR="00BA2261" w:rsidRDefault="00BA2261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BADAA6" w14:textId="77777777" w:rsidR="00BA2261" w:rsidRDefault="00BA2261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62EDDE" w14:textId="51CC1968" w:rsidR="00BA2261" w:rsidRDefault="00BA2261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4C3624" w14:textId="77777777" w:rsidR="00BA2261" w:rsidRDefault="00BA2261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1C5CA6A" w14:textId="77777777" w:rsidR="00BA2261" w:rsidRDefault="00BA2261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2ED5825F" w14:textId="77777777" w:rsidTr="00BA2261">
        <w:trPr>
          <w:trHeight w:val="172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77719" w14:textId="5A06CA14" w:rsidR="00BA2261" w:rsidRDefault="00BA2261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A39A6" w14:textId="55DC193C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Набережная, 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сьва</w:t>
            </w:r>
            <w:proofErr w:type="spellEnd"/>
          </w:p>
          <w:p w14:paraId="5C7281B9" w14:textId="77777777" w:rsidR="00BA2261" w:rsidRPr="0039471C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2FE7900B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618DB6CF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6DB0E0E2" w14:textId="14AB019D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B02009" w14:textId="764F3B5E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9BC55" w14:textId="77777777" w:rsidR="00BA2261" w:rsidRDefault="00BA2261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4AD229" w14:textId="77777777" w:rsidR="00BA2261" w:rsidRDefault="00BA2261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6D3B19" w14:textId="1DF78346" w:rsidR="00BA2261" w:rsidRDefault="00BA2261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80FD82" w14:textId="77777777" w:rsidR="00BA2261" w:rsidRDefault="00BA2261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B8A2C61" w14:textId="77777777" w:rsidR="00BA2261" w:rsidRDefault="00BA2261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050" w14:paraId="1386A2A1" w14:textId="77777777" w:rsidTr="008344A2">
        <w:trPr>
          <w:trHeight w:val="172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03BBF" w14:textId="40B2EA55" w:rsidR="009F6050" w:rsidRDefault="00BA2261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CC358" w14:textId="77777777" w:rsidR="009F6050" w:rsidRPr="006501E1" w:rsidRDefault="009F6050" w:rsidP="0065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01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Общественная территория </w:t>
            </w:r>
          </w:p>
          <w:p w14:paraId="5F20E9B9" w14:textId="3F59F376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детской-спортивной площадки по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с.Юсьва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B34829" w14:textId="77872D60" w:rsidR="009F6050" w:rsidRPr="0075611D" w:rsidRDefault="009F6050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E3FA3A" w14:textId="77777777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0358CA" w14:textId="77777777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720F6E" w14:textId="376D4FAF" w:rsidR="009F6050" w:rsidRDefault="00572CBC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элементов детской-спортивной площадки на ул. Пушкина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Юсьва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C6C4D4" w14:textId="77777777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79D900" w14:textId="77777777" w:rsidR="009F6050" w:rsidRDefault="009F6050" w:rsidP="0086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050" w14:paraId="4ACD883A" w14:textId="77777777" w:rsidTr="00250EDB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97D9" w14:textId="0C5EDB7E" w:rsidR="009F6050" w:rsidRDefault="009F6050" w:rsidP="00E5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D7AF0" w14:textId="0DDAFADD" w:rsidR="009F6050" w:rsidRDefault="009F6050" w:rsidP="00E5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0A234A3" w14:textId="77777777" w:rsidR="009F6050" w:rsidRDefault="009F6050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CA16D3" w14:textId="77777777" w:rsidR="009F6050" w:rsidRDefault="009F6050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DA6CAE" w14:textId="77777777" w:rsidR="009F6050" w:rsidRDefault="009F6050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880264" w14:textId="77777777" w:rsidR="009F6050" w:rsidRDefault="009F6050" w:rsidP="00BA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D06C21" w14:textId="77777777" w:rsidR="009F6050" w:rsidRDefault="009F6050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D0F17F" w14:textId="77777777" w:rsidR="009F6050" w:rsidRDefault="009F6050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050" w14:paraId="0C85F5AB" w14:textId="77777777" w:rsidTr="00250EDB">
        <w:trPr>
          <w:trHeight w:val="17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35D" w14:textId="77777777" w:rsidR="009F6050" w:rsidRDefault="009F6050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80845" w14:textId="578C3613" w:rsidR="009F6050" w:rsidRDefault="009F6050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2184E" w14:textId="5FFBCE54" w:rsidR="009F6050" w:rsidRDefault="009F6050" w:rsidP="0075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B4EFD" w14:textId="77777777" w:rsidR="009F6050" w:rsidRDefault="009F6050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213E7" w14:textId="77777777" w:rsidR="009F6050" w:rsidRDefault="009F6050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27683" w14:textId="77777777" w:rsidR="009F6050" w:rsidRDefault="009F6050" w:rsidP="00BA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94127" w14:textId="77777777" w:rsidR="009F6050" w:rsidRDefault="009F6050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54C88" w14:textId="77777777" w:rsidR="009F6050" w:rsidRDefault="009F6050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050" w14:paraId="24FCF622" w14:textId="77777777" w:rsidTr="003E4343">
        <w:trPr>
          <w:trHeight w:val="318"/>
        </w:trPr>
        <w:tc>
          <w:tcPr>
            <w:tcW w:w="15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C64FB" w14:textId="77777777" w:rsidR="009F6050" w:rsidRPr="001279C1" w:rsidRDefault="009F6050" w:rsidP="003E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D1EE325" w14:textId="09CAE052" w:rsidR="009F6050" w:rsidRPr="001279C1" w:rsidRDefault="009F6050" w:rsidP="003E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9F6050" w14:paraId="59D27D5B" w14:textId="77777777" w:rsidTr="003E4343">
        <w:trPr>
          <w:trHeight w:val="87"/>
        </w:trPr>
        <w:tc>
          <w:tcPr>
            <w:tcW w:w="15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8D60" w14:textId="77777777" w:rsidR="009F6050" w:rsidRPr="001279C1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050" w14:paraId="08008D28" w14:textId="77777777" w:rsidTr="009F6050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4B4" w14:textId="3A524CBD" w:rsidR="009F6050" w:rsidRDefault="009F6050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3E52A" w14:textId="1016A995" w:rsidR="009F6050" w:rsidRDefault="009F6050" w:rsidP="003E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Больничная, 7,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19EB477D" w14:textId="0E8D2C1E" w:rsidR="009F6050" w:rsidRPr="0039471C" w:rsidRDefault="009F6050" w:rsidP="003E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2E663084" w14:textId="77777777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21600A87" w14:textId="77777777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7FEEA476" w14:textId="7C8096F6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8301E" w14:textId="62FA7FF5" w:rsidR="009F6050" w:rsidRDefault="009F6050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A9BED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CD9AB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76331" w14:textId="13300144" w:rsidR="009F6050" w:rsidRDefault="009F6050" w:rsidP="009F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5221F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AD880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050" w14:paraId="611963B8" w14:textId="77777777" w:rsidTr="009F6050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40F" w14:textId="55AA2FEE" w:rsidR="009F6050" w:rsidRDefault="009F6050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C18" w14:textId="2605054F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Больничная, 9,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6B4CFED1" w14:textId="77777777" w:rsidR="009F6050" w:rsidRPr="0039471C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03D87990" w14:textId="77777777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1.Ремонт дворового проезда</w:t>
            </w:r>
          </w:p>
          <w:p w14:paraId="22BC3081" w14:textId="77777777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410CA021" w14:textId="289D7844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F56C" w14:textId="3F0BCA3F" w:rsidR="009F6050" w:rsidRDefault="009F6050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EE522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92C56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90B3" w14:textId="33AD411B" w:rsidR="009F6050" w:rsidRDefault="009F6050" w:rsidP="009F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9D202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A6C4B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050" w14:paraId="01DE47F7" w14:textId="77777777" w:rsidTr="009F6050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7F5" w14:textId="2A2070F0" w:rsidR="009F6050" w:rsidRDefault="009F6050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BA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B9368" w14:textId="63016929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Больничная, 11,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08F2DA4C" w14:textId="77777777" w:rsidR="009F6050" w:rsidRPr="0039471C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67AD3D18" w14:textId="77777777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7C0DB75A" w14:textId="77777777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5187DAE0" w14:textId="353FFEA4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980B" w14:textId="2C30E6C7" w:rsidR="009F6050" w:rsidRDefault="009F6050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9C193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40D9A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AA7AF" w14:textId="18A77384" w:rsidR="009F6050" w:rsidRDefault="009F6050" w:rsidP="009F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FBD24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7DC62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050" w14:paraId="14B98745" w14:textId="77777777" w:rsidTr="00572CBC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7039" w14:textId="506DC16C" w:rsidR="009F6050" w:rsidRDefault="009F6050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8B8A9" w14:textId="652F1DBF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Больничная, 13,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1671187E" w14:textId="77777777" w:rsidR="009F6050" w:rsidRPr="0039471C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0BC55F3C" w14:textId="77777777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2DE342E3" w14:textId="77777777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658D1BF7" w14:textId="0289B9E3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6BABA" w14:textId="6B122B72" w:rsidR="009F6050" w:rsidRDefault="009F6050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E67644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402EC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0C0B8" w14:textId="6B074619" w:rsidR="009F6050" w:rsidRDefault="009F6050" w:rsidP="0057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E3A65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30F94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050" w14:paraId="557E36B4" w14:textId="77777777" w:rsidTr="00572CBC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820" w14:textId="71702F00" w:rsidR="009F6050" w:rsidRDefault="009F6050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A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CEE83" w14:textId="60D0B31A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Попова, 28,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1D470883" w14:textId="77777777" w:rsidR="009F6050" w:rsidRPr="0039471C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491E49CE" w14:textId="77777777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2A0230DD" w14:textId="77777777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581B2718" w14:textId="31195DA3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AAE6" w14:textId="3319955F" w:rsidR="009F6050" w:rsidRDefault="009F6050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3F19A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875B1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CB7C" w14:textId="1119214D" w:rsidR="009F6050" w:rsidRDefault="009F6050" w:rsidP="0057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6391F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A5BBC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050" w14:paraId="1E57BEEC" w14:textId="77777777" w:rsidTr="00506B58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2F9" w14:textId="51CF010D" w:rsidR="009F6050" w:rsidRPr="001279C1" w:rsidRDefault="00BA2261" w:rsidP="009F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531EB" w14:textId="4ECA37DE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Попова, 24,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0238DD3D" w14:textId="77777777" w:rsidR="009F6050" w:rsidRPr="0039471C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5A8C30F8" w14:textId="77777777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4F3F82B2" w14:textId="77777777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3FDFF246" w14:textId="5285C705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3CC7" w14:textId="7130FB48" w:rsidR="009F6050" w:rsidRDefault="009F6050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E4D7F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FEB9D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9DDA" w14:textId="7F24EBA5" w:rsidR="009F6050" w:rsidRDefault="009F6050" w:rsidP="0050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AC0C3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1C963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050" w14:paraId="0E019E53" w14:textId="77777777" w:rsidTr="00506B58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45A" w14:textId="7031C96E" w:rsidR="009F6050" w:rsidRPr="001279C1" w:rsidRDefault="00BA2261" w:rsidP="009F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0DB80" w14:textId="0689017F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Попова, 26,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08A19D56" w14:textId="77777777" w:rsidR="009F6050" w:rsidRPr="0039471C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3B1DABEF" w14:textId="77777777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7C59B26F" w14:textId="77777777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52B4AD50" w14:textId="181F3886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ADE0" w14:textId="00C82B40" w:rsidR="009F6050" w:rsidRDefault="009F6050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0718D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0D56A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F6E9" w14:textId="1A2FDD11" w:rsidR="009F6050" w:rsidRDefault="009F6050" w:rsidP="0050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81359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B1AD7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050" w14:paraId="03023C12" w14:textId="77777777" w:rsidTr="00506B58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F2F" w14:textId="22F24DEC" w:rsidR="009F6050" w:rsidRPr="001279C1" w:rsidRDefault="009F6050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BA2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EF08" w14:textId="45073C60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Пионерская, 31,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36B7B650" w14:textId="77777777" w:rsidR="009F6050" w:rsidRPr="0039471C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40D9DB93" w14:textId="77777777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00C97F4E" w14:textId="77777777" w:rsidR="009F6050" w:rsidRDefault="009F6050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72482519" w14:textId="4D259233" w:rsidR="009F6050" w:rsidRDefault="009F6050" w:rsidP="009F6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26EB" w14:textId="35669794" w:rsidR="009F6050" w:rsidRDefault="009F6050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5E25C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9A6DB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0BAE" w14:textId="3BD1E108" w:rsidR="009F6050" w:rsidRDefault="009F6050" w:rsidP="0050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3F02D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19947" w14:textId="77777777" w:rsidR="009F6050" w:rsidRDefault="009F6050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0EC8EF73" w14:textId="77777777" w:rsidTr="00506B58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029" w14:textId="6E401FC5" w:rsidR="00BA2261" w:rsidRDefault="00BA2261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1E4D7" w14:textId="16CEACF2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Чечулина, 16,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7374EE09" w14:textId="77777777" w:rsidR="00BA2261" w:rsidRPr="0039471C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67DCB89E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19A36E13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4B4EB7E0" w14:textId="2DC29F3A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E431" w14:textId="1E63431F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F0125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BBE03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3D33" w14:textId="6112C7F0" w:rsidR="00BA2261" w:rsidRDefault="00BA2261" w:rsidP="0050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9ABA3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A6B73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7EE9E697" w14:textId="77777777" w:rsidTr="00506B58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31E" w14:textId="2D0FBE94" w:rsidR="00BA2261" w:rsidRDefault="00BA2261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3DDC2" w14:textId="68B2770A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Красноармейская, 10,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09CF3399" w14:textId="77777777" w:rsidR="00BA2261" w:rsidRPr="0039471C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6CFB1912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77FDB2FC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5627C3CA" w14:textId="5AC85984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F792" w14:textId="531F136A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C780D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666A9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D365C" w14:textId="6A38AA03" w:rsidR="00BA2261" w:rsidRDefault="00BA2261" w:rsidP="0050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B66DF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67816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51671533" w14:textId="77777777" w:rsidTr="00506B58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3A6" w14:textId="7070DDC2" w:rsidR="00BA2261" w:rsidRPr="006501E1" w:rsidRDefault="00BA2261" w:rsidP="0050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CA83F" w14:textId="77777777" w:rsidR="00BA2261" w:rsidRPr="006501E1" w:rsidRDefault="00BA2261" w:rsidP="00650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01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Общественная территория </w:t>
            </w:r>
          </w:p>
          <w:p w14:paraId="67EF6408" w14:textId="327F546B" w:rsidR="00BA2261" w:rsidRDefault="00BA2261" w:rsidP="0065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пешеходной зоны (тротуара) по  ул. Чечулина,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1F491DA" w14:textId="345875ED" w:rsidR="00BA2261" w:rsidRPr="006501E1" w:rsidRDefault="00BA2261" w:rsidP="0065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C3D46" w14:textId="778438FF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7819D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4666A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A614" w14:textId="0B65ED28" w:rsidR="00BA2261" w:rsidRDefault="00572CBC" w:rsidP="0050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Тротуары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-бетонном исполнении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у. Чечулина с. Юсьва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54899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EEEAC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476C617C" w14:textId="77777777" w:rsidTr="001279C1">
        <w:trPr>
          <w:trHeight w:val="87"/>
        </w:trPr>
        <w:tc>
          <w:tcPr>
            <w:tcW w:w="15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3E5" w14:textId="77777777" w:rsidR="00BA2261" w:rsidRDefault="00BA2261" w:rsidP="003E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282D93" w14:textId="77777777" w:rsidR="00BA2261" w:rsidRDefault="00BA2261" w:rsidP="003E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4F7C9D" w14:textId="65690AA9" w:rsidR="00BA2261" w:rsidRPr="00506B58" w:rsidRDefault="00BA2261" w:rsidP="003E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B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BA2261" w14:paraId="786B2C31" w14:textId="77777777" w:rsidTr="00BA2261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7786" w14:textId="41C29AA5" w:rsidR="00BA2261" w:rsidRDefault="00BA2261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77FDA" w14:textId="4122A42E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Пионерская, 38,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25A09DB2" w14:textId="77777777" w:rsidR="00BA2261" w:rsidRPr="0039471C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1DCE84CA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16C90C08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2.Установка освещения</w:t>
            </w:r>
          </w:p>
          <w:p w14:paraId="7AC72B3D" w14:textId="39DF4FCB" w:rsidR="00BA2261" w:rsidRDefault="00BA2261" w:rsidP="0050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2C204" w14:textId="267C1040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9DADC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E07BC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7AA8" w14:textId="030585C3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D642F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9414F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56D95BDB" w14:textId="77777777" w:rsidTr="00BA2261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198" w14:textId="6A0AED45" w:rsidR="00BA2261" w:rsidRDefault="00BA2261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0D896" w14:textId="165F2B8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Подгорная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7BB1E08F" w14:textId="77777777" w:rsidR="00BA2261" w:rsidRPr="0039471C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7200C7A1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22F76B18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1CFD7688" w14:textId="08D43816" w:rsidR="00BA2261" w:rsidRDefault="00BA2261" w:rsidP="0086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0FBB" w14:textId="33EB8654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D47FB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F5A3A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2814" w14:textId="563D63FC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F6C44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96736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6396BE92" w14:textId="77777777" w:rsidTr="00BA2261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525B" w14:textId="6A923E3C" w:rsidR="00BA2261" w:rsidRDefault="00BA2261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4C2AA" w14:textId="35690A83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27DCE8F3" w14:textId="77777777" w:rsidR="00BA2261" w:rsidRPr="0039471C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60E1690C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4287E918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75E33EF4" w14:textId="73062198" w:rsidR="00BA2261" w:rsidRDefault="00BA2261" w:rsidP="0086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04F0" w14:textId="3C8E0C80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12D0C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A189A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8D81" w14:textId="1558CEE4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78B99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31844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1CF5855A" w14:textId="77777777" w:rsidTr="00BA2261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C706" w14:textId="6D4406AD" w:rsidR="00BA2261" w:rsidRDefault="00BA2261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6C535" w14:textId="3AA97AD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0D484851" w14:textId="77777777" w:rsidR="00BA2261" w:rsidRPr="0039471C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290AF889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24ED6096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5CF4FECE" w14:textId="419F128A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0592" w14:textId="53D5D7EC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2789F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A49A5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82FA2" w14:textId="4120CFAD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83AE3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7D28F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63872726" w14:textId="77777777" w:rsidTr="00BA2261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9987" w14:textId="5BFDB2AE" w:rsidR="00BA2261" w:rsidRDefault="00BA2261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B1FC6" w14:textId="48FC48C3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2B9EA2EE" w14:textId="77777777" w:rsidR="00BA2261" w:rsidRPr="0039471C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7FDD608C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6ACDCC26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15537CA1" w14:textId="741DC038" w:rsidR="00BA2261" w:rsidRDefault="00BA2261" w:rsidP="003F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0E2E3" w14:textId="7D378A81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CF35C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0E28A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CB54" w14:textId="56C9761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857D2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DC1F8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6F4C0E32" w14:textId="77777777" w:rsidTr="00BA2261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DAC" w14:textId="2EBC9986" w:rsidR="00BA2261" w:rsidRDefault="00BA2261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2133A" w14:textId="618017E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3C38932E" w14:textId="77777777" w:rsidR="00BA2261" w:rsidRPr="0039471C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61730FE5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1635A946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7B0D289E" w14:textId="23AB972E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C2AE3" w14:textId="08D394C2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6191D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E2E6C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7CA9D" w14:textId="37FE902C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4B9A9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34CF5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4483CBB6" w14:textId="77777777" w:rsidTr="00BA2261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0EB" w14:textId="145A7B21" w:rsidR="00BA2261" w:rsidRDefault="00BA2261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F4CB2" w14:textId="51CC71CF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2F9E0761" w14:textId="77777777" w:rsidR="00BA2261" w:rsidRPr="0039471C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5C8DEF5A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4C2424BD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0F776627" w14:textId="21A246B8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B211" w14:textId="697FD570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A3675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7D8C8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45ED" w14:textId="682C064C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B63B3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C9243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6A7F6FB5" w14:textId="77777777" w:rsidTr="00BA2261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673" w14:textId="6E326578" w:rsidR="00BA2261" w:rsidRDefault="00BA2261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71EA3" w14:textId="5E34ED76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2D0F1AD9" w14:textId="77777777" w:rsidR="00BA2261" w:rsidRPr="0039471C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3785C32F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219DBF70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0EE1B6E2" w14:textId="3BC5EB9A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AC0F" w14:textId="32EC4A76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27885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63B37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8FF6" w14:textId="2DF170B4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1B3A5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5B4A1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74F91F9C" w14:textId="77777777" w:rsidTr="00BA2261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9E91" w14:textId="6DE8D7D2" w:rsidR="00BA2261" w:rsidRPr="00BA2261" w:rsidRDefault="00BA2261" w:rsidP="00BA2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FFA98" w14:textId="150E0E89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Гвардейская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781D6C76" w14:textId="77777777" w:rsidR="00BA2261" w:rsidRPr="0039471C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1BD6E381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1DE29046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05D360B8" w14:textId="17C5A10D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231A" w14:textId="13C03E7A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94F06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963F5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927B" w14:textId="51297E20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C68C6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C69F1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261" w14:paraId="587C2499" w14:textId="77777777" w:rsidTr="00BA2261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0C3" w14:textId="66728435" w:rsidR="00BA2261" w:rsidRDefault="00CB4061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30052" w14:textId="105D4D7E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CB40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30A0177E" w14:textId="77777777" w:rsidR="00BA2261" w:rsidRPr="0039471C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08B1FE1D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2F6E60FF" w14:textId="77777777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556C051E" w14:textId="388BF4E6" w:rsidR="00BA2261" w:rsidRDefault="00BA22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264B" w14:textId="6C3EE25C" w:rsidR="00BA2261" w:rsidRDefault="00BA22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2CF49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6D44D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4AF7" w14:textId="437ED636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7BA07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85F48" w14:textId="77777777" w:rsidR="00BA2261" w:rsidRDefault="00BA22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061" w14:paraId="550D58C8" w14:textId="77777777" w:rsidTr="00BA2261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880" w14:textId="7C13D68E" w:rsidR="00CB4061" w:rsidRDefault="00CB4061" w:rsidP="00BA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8C544" w14:textId="77777777" w:rsidR="00CB4061" w:rsidRPr="006501E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01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Общественная территория </w:t>
            </w:r>
          </w:p>
          <w:p w14:paraId="6BF475A0" w14:textId="3E3356B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пешеходной зоны (тротуара) по  ул. Гагарина,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268089E" w14:textId="77777777" w:rsidR="00CB4061" w:rsidRDefault="00CB4061" w:rsidP="00BA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6174" w14:textId="1C51769C" w:rsidR="00CB4061" w:rsidRDefault="00CB40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A60A1" w14:textId="77777777" w:rsidR="00CB4061" w:rsidRDefault="00CB40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9D0E2" w14:textId="77777777" w:rsidR="00CB4061" w:rsidRDefault="00CB40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F6A7B" w14:textId="4790D32E" w:rsidR="00CB4061" w:rsidRDefault="00572CBC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Тротуары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-бетонном исполнении по ул. Гагарина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Юсьва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4DE9B" w14:textId="77777777" w:rsidR="00CB4061" w:rsidRDefault="00CB40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CA5B1" w14:textId="77777777" w:rsidR="00CB4061" w:rsidRDefault="00CB4061" w:rsidP="0005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061" w14:paraId="5AF98692" w14:textId="77777777" w:rsidTr="003E4343">
        <w:trPr>
          <w:trHeight w:val="87"/>
        </w:trPr>
        <w:tc>
          <w:tcPr>
            <w:tcW w:w="15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B72" w14:textId="08375355" w:rsidR="00CB4061" w:rsidRPr="00CB4061" w:rsidRDefault="00CB4061" w:rsidP="003E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0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CB4061" w14:paraId="4B8185FC" w14:textId="77777777" w:rsidTr="00DA61A9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214" w14:textId="4CE8816E" w:rsidR="00CB4061" w:rsidRDefault="00CB4061" w:rsidP="00CB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EEFA5" w14:textId="1E681EC9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прилегающей к многоквартирному дому по ул. Набережная, 14,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2D8C7A30" w14:textId="77777777" w:rsidR="00CB4061" w:rsidRPr="0039471C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013856D6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69680996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3C527B8B" w14:textId="5744A206" w:rsidR="00CB4061" w:rsidRDefault="00CB4061" w:rsidP="0086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58C4" w14:textId="08EF7925" w:rsidR="00CB4061" w:rsidRDefault="00CB40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C25CD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31810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21E9" w14:textId="3FA435EB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Отремонтирована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4CA7A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87447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061" w14:paraId="17FDBFF5" w14:textId="77777777" w:rsidTr="00DA61A9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657" w14:textId="3166A33F" w:rsidR="00CB4061" w:rsidRDefault="00CB4061" w:rsidP="00CB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CECC" w14:textId="675FE75F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Пионерская, 54,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135D2DCC" w14:textId="77777777" w:rsidR="00CB4061" w:rsidRPr="0039471C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78B29BBC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770D7713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5117B00D" w14:textId="5A9E16CD" w:rsidR="00CB4061" w:rsidRDefault="00CB4061" w:rsidP="0012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B3B9" w14:textId="39D90902" w:rsidR="00CB4061" w:rsidRDefault="00CB40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0813F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B1AD7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1727C" w14:textId="563B6951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1EAB9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66F6F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061" w14:paraId="0E38AB60" w14:textId="77777777" w:rsidTr="00CA3449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A2E" w14:textId="42B75F88" w:rsidR="00CB4061" w:rsidRDefault="00CB4061" w:rsidP="00CB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7C69B" w14:textId="10B68ACC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Комсомольская, 9,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44EB1900" w14:textId="77777777" w:rsidR="00CB4061" w:rsidRPr="0039471C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0A2AF609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2D2D735D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7E8E3F0B" w14:textId="43AF8430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57E69" w14:textId="1E2A90A7" w:rsidR="00CB4061" w:rsidRDefault="00CB40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F4DE5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C3C88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B0E71" w14:textId="61FC0D10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5C124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F75D7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061" w14:paraId="52B74F65" w14:textId="77777777" w:rsidTr="00734FB0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56D" w14:textId="649EA85C" w:rsidR="00CB4061" w:rsidRDefault="00CB4061" w:rsidP="00CB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EB191" w14:textId="7D731384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Комсомольская, 10,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0E6EE411" w14:textId="77777777" w:rsidR="00CB4061" w:rsidRPr="0039471C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4F30123A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023821CD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0EF56F3E" w14:textId="3E756A13" w:rsidR="00CB4061" w:rsidRDefault="00CB4061" w:rsidP="0012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4C6D" w14:textId="10ECA608" w:rsidR="00CB4061" w:rsidRDefault="00CB40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5E68F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AEA9F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942D" w14:textId="61AA4BAF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C67F3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CBACD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061" w14:paraId="2AE74AE3" w14:textId="77777777" w:rsidTr="00B72916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802" w14:textId="3939782B" w:rsidR="00CB4061" w:rsidRDefault="00CB4061" w:rsidP="00CB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EDF1" w14:textId="4A6967FB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Челюскинцев, 23,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6501152F" w14:textId="77777777" w:rsidR="00CB4061" w:rsidRPr="0039471C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759695B8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2CFAB865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77593173" w14:textId="2980BA9B" w:rsidR="00CB4061" w:rsidRDefault="00CB4061" w:rsidP="0086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08FB" w14:textId="3730B57D" w:rsidR="00CB4061" w:rsidRDefault="00CB40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456EF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7C8D3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EA65" w14:textId="62AF3C19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FF0D2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67F1D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061" w14:paraId="17C55643" w14:textId="77777777" w:rsidTr="00B72916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ACB" w14:textId="03307AC9" w:rsidR="00CB4061" w:rsidRDefault="00CB4061" w:rsidP="00CB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5D8F8" w14:textId="26364608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прилегающей к многоквартирному дому по ул. Школьная, 13в,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5DE16BF9" w14:textId="77777777" w:rsidR="00CB4061" w:rsidRPr="0039471C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2BF80D0B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661933D0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4807058E" w14:textId="6FE5A414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0382" w14:textId="57D47439" w:rsidR="00CB4061" w:rsidRDefault="00CB40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C73CA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2AC87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18DF6" w14:textId="0C7B8A33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Отремонтирована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FF052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342C5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061" w14:paraId="0255DF24" w14:textId="77777777" w:rsidTr="00B72916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FB8" w14:textId="0B295E47" w:rsidR="00CB4061" w:rsidRDefault="00CB4061" w:rsidP="00CB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B3865" w14:textId="5C144D43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56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6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48EF3B48" w14:textId="77777777" w:rsidR="00CB4061" w:rsidRPr="0039471C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1CC202AA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59ECEE80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6C87A30F" w14:textId="71868DEC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75FA6" w14:textId="51FF8660" w:rsidR="00CB4061" w:rsidRDefault="00CB40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D3E0B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20490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5D69D" w14:textId="52D30371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717C2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73555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061" w14:paraId="5B87C8D5" w14:textId="77777777" w:rsidTr="00B72916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9CE" w14:textId="6D3C8D3F" w:rsidR="00CB4061" w:rsidRDefault="00566501" w:rsidP="00CB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1E38C" w14:textId="7FCD2E1F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дворовой территории прилегающей к многоквартирному дому по ул. </w:t>
            </w:r>
            <w:r w:rsidR="0056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  <w:r w:rsidR="0056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0EF35718" w14:textId="77777777" w:rsidR="00CB4061" w:rsidRPr="0039471C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2860DB82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26D1CF03" w14:textId="77777777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26363D0A" w14:textId="59FF7630" w:rsidR="00CB4061" w:rsidRDefault="00CB406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5D03" w14:textId="3865EFF2" w:rsidR="00CB4061" w:rsidRDefault="00CB406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CEE4B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E818C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CAA95" w14:textId="39B2EEF5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8DDFB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8EDCF" w14:textId="77777777" w:rsidR="00CB4061" w:rsidRDefault="00CB406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501" w14:paraId="59D876AE" w14:textId="77777777" w:rsidTr="00B72916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84B" w14:textId="4703A84A" w:rsidR="00566501" w:rsidRDefault="00566501" w:rsidP="00CB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F6412" w14:textId="417A8AF8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Советская, 26,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095EDE0F" w14:textId="77777777" w:rsidR="00566501" w:rsidRPr="0039471C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17799EEC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2FD2836D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7439C410" w14:textId="3A08AF36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8C73" w14:textId="7A367072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01488" w14:textId="77777777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08FCF" w14:textId="77777777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9A8F9" w14:textId="1584D0B5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4622E" w14:textId="77777777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72CA5" w14:textId="77777777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501" w14:paraId="7CB918E9" w14:textId="77777777" w:rsidTr="00B72916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F4F" w14:textId="725C0934" w:rsidR="00566501" w:rsidRDefault="00566501" w:rsidP="00CB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A75CE" w14:textId="3CBE57D6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Советская, 28,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29D60E71" w14:textId="77777777" w:rsidR="00566501" w:rsidRPr="0039471C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13F4DE25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33FAE3CB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6104F9E0" w14:textId="3B01BEFC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FEB6" w14:textId="4D089406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25B05" w14:textId="77777777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A8C8E" w14:textId="77777777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F1734" w14:textId="5D239926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9FAC8" w14:textId="77777777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6C323" w14:textId="77777777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501" w14:paraId="2940F0E6" w14:textId="0CC98BE5" w:rsidTr="00E21BB6">
        <w:trPr>
          <w:trHeight w:val="1302"/>
        </w:trPr>
        <w:tc>
          <w:tcPr>
            <w:tcW w:w="150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89414" w14:textId="59311921" w:rsidR="00566501" w:rsidRPr="001279C1" w:rsidRDefault="00566501" w:rsidP="00E2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9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66501" w14:paraId="3C69C78B" w14:textId="77777777" w:rsidTr="00161535">
        <w:trPr>
          <w:trHeight w:val="8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7A80" w14:textId="5B5518F8" w:rsidR="00566501" w:rsidRDefault="00566501" w:rsidP="005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3D8B1" w14:textId="54233FC6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Красноармейская, 3,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47ECDFB5" w14:textId="77777777" w:rsidR="00566501" w:rsidRPr="0039471C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654F01B0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23009C19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08E4A83D" w14:textId="697138C8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0D2E" w14:textId="7F2AE3E1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6D7EB" w14:textId="58C34912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62F35" w14:textId="77777777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E01E" w14:textId="4A403D98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BACE6" w14:textId="77777777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4D0C4" w14:textId="77777777" w:rsidR="00566501" w:rsidRDefault="00566501" w:rsidP="006D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501" w14:paraId="0EB10D8B" w14:textId="77777777" w:rsidTr="00936FAF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FF41" w14:textId="697E29DE" w:rsidR="00566501" w:rsidRDefault="00566501" w:rsidP="005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5B6E4" w14:textId="22D7F2E3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Дружбы, 4,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722640A3" w14:textId="77777777" w:rsidR="00566501" w:rsidRPr="0039471C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408A9823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1FFB5859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77053FB2" w14:textId="08791BD0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97CC3" w14:textId="310F5376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40A4D" w14:textId="77777777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BEE0F" w14:textId="77777777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973C" w14:textId="403CFEBC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E8DD8" w14:textId="77777777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48864" w14:textId="77777777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501" w14:paraId="37F4358F" w14:textId="77777777" w:rsidTr="002B138D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A46A" w14:textId="14378FCB" w:rsidR="00566501" w:rsidRDefault="00566501" w:rsidP="005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47B8" w14:textId="71008925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Дружбы, 6,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617E2ADE" w14:textId="77777777" w:rsidR="00566501" w:rsidRPr="0039471C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403F7C5C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5E92BCF9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10CB63FB" w14:textId="3E687758" w:rsidR="00566501" w:rsidRDefault="00566501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561E" w14:textId="3BBD5504" w:rsidR="00566501" w:rsidRPr="0075611D" w:rsidRDefault="00566501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FB71C" w14:textId="77777777" w:rsidR="00566501" w:rsidRDefault="00566501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06A77" w14:textId="77777777" w:rsidR="00566501" w:rsidRDefault="00566501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2108" w14:textId="07813DEA" w:rsidR="00566501" w:rsidRDefault="00566501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D2CE4" w14:textId="77777777" w:rsidR="00566501" w:rsidRDefault="00566501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D968" w14:textId="77777777" w:rsidR="00566501" w:rsidRDefault="00566501" w:rsidP="00CF2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501" w14:paraId="082F8C9F" w14:textId="77777777" w:rsidTr="00566501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753F" w14:textId="29CFD696" w:rsidR="00566501" w:rsidRDefault="00566501" w:rsidP="005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D6759A6" w14:textId="753B35E8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Дружбы, 7,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20E70029" w14:textId="77777777" w:rsidR="00566501" w:rsidRPr="0039471C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58FDE9FA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200607CB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2525DD30" w14:textId="2265C6C6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321C" w14:textId="22A5E0F9" w:rsidR="00566501" w:rsidRPr="0075611D" w:rsidRDefault="00566501" w:rsidP="002C2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6346F" w14:textId="77777777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6857A" w14:textId="77777777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7C86" w14:textId="50B473F7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0D67" w14:textId="77777777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F17A" w14:textId="77777777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501" w14:paraId="4DCD222B" w14:textId="77777777" w:rsidTr="00566501">
        <w:trPr>
          <w:trHeight w:val="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C752BB" w14:textId="0AEBE13C" w:rsidR="00566501" w:rsidRDefault="00566501" w:rsidP="005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DEB3F" w14:textId="6834073C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Дружбы, 38,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61269BA3" w14:textId="77777777" w:rsidR="00566501" w:rsidRPr="0039471C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Минимальный перечень работ:</w:t>
            </w:r>
          </w:p>
          <w:p w14:paraId="212DAE8F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708E5E77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67BDA7AC" w14:textId="20CAF61D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66638" w14:textId="1E1E8BCB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Юсьвинского сельского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91C7265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35D76DD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A5E4E3" w14:textId="14E59E60" w:rsidR="00566501" w:rsidRDefault="00566501" w:rsidP="00BA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E4AA1D1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02EC875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501" w14:paraId="17147555" w14:textId="77777777" w:rsidTr="00566501">
        <w:trPr>
          <w:trHeight w:val="8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0B75" w14:textId="55FA6DD5" w:rsidR="00566501" w:rsidRDefault="00566501" w:rsidP="005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1AF86" w14:textId="56BFBF5C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Дружбы, 40,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16A76353" w14:textId="77777777" w:rsidR="00566501" w:rsidRPr="0039471C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2E9A311C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6C5ABD5C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4DAA7EDD" w14:textId="701F697B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CBB0" w14:textId="001E85A7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FEBE4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95235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A6ED" w14:textId="2DFA15C9" w:rsidR="00566501" w:rsidRDefault="00566501" w:rsidP="00BA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7AC9C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5C6B2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501" w14:paraId="7B96BB78" w14:textId="77777777" w:rsidTr="00566501">
        <w:trPr>
          <w:trHeight w:val="8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26AB" w14:textId="035464E4" w:rsidR="00566501" w:rsidRDefault="00566501" w:rsidP="005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3B529" w14:textId="170AE4A5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Боталова, 22,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1C89AF67" w14:textId="77777777" w:rsidR="00566501" w:rsidRPr="0039471C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691ABD29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41D7B752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2BFA24D2" w14:textId="0BA08E13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56B2" w14:textId="297714BE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1B7CE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5207F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C66A1" w14:textId="58638C72" w:rsidR="00566501" w:rsidRDefault="00566501" w:rsidP="00BA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9F4B3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D3211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501" w14:paraId="532B51E5" w14:textId="77777777" w:rsidTr="00566501">
        <w:trPr>
          <w:trHeight w:val="8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D2A" w14:textId="57AF3081" w:rsidR="00566501" w:rsidRDefault="00566501" w:rsidP="0056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8979C" w14:textId="476482FF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дворовой территории прилегающей к многоквартирному дому по ул. Мира, 11,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Юсьва</w:t>
            </w:r>
          </w:p>
          <w:p w14:paraId="60ACFE5B" w14:textId="77777777" w:rsidR="00566501" w:rsidRPr="0039471C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перечень работ:</w:t>
            </w:r>
          </w:p>
          <w:p w14:paraId="67A6DC39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1.Ремонт дворового проезда</w:t>
            </w:r>
          </w:p>
          <w:p w14:paraId="075B5785" w14:textId="77777777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2.Установка освещения</w:t>
            </w:r>
          </w:p>
          <w:p w14:paraId="6309622E" w14:textId="56393081" w:rsidR="00566501" w:rsidRDefault="00566501" w:rsidP="00A56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3.Установка скамеек, урн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7B50" w14:textId="6B069EA0" w:rsidR="00566501" w:rsidRDefault="00566501" w:rsidP="0083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Юсьвинского сельского поселения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FAEE3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519DA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7C70" w14:textId="78005130" w:rsidR="00566501" w:rsidRDefault="00566501" w:rsidP="00BA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Отремонтирована дворовая территория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BB007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CCB98" w14:textId="77777777" w:rsidR="00566501" w:rsidRDefault="00566501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EE0634E" w14:textId="77777777" w:rsidR="0035635E" w:rsidRDefault="0035635E" w:rsidP="0035635E">
      <w:pPr>
        <w:spacing w:after="0" w:line="240" w:lineRule="auto"/>
      </w:pPr>
    </w:p>
    <w:p w14:paraId="514E720A" w14:textId="77777777" w:rsidR="0035635E" w:rsidRDefault="0035635E" w:rsidP="0035635E">
      <w:pPr>
        <w:spacing w:after="0" w:line="240" w:lineRule="auto"/>
      </w:pPr>
    </w:p>
    <w:p w14:paraId="0338C646" w14:textId="77777777" w:rsidR="00D227BA" w:rsidRDefault="00D227BA" w:rsidP="00D227BA">
      <w:pPr>
        <w:jc w:val="right"/>
        <w:rPr>
          <w:rFonts w:ascii="Times New Roman" w:hAnsi="Times New Roman" w:cs="Times New Roman"/>
        </w:rPr>
      </w:pPr>
    </w:p>
    <w:p w14:paraId="4979C725" w14:textId="77777777" w:rsidR="0035635E" w:rsidRDefault="0035635E" w:rsidP="00D227BA">
      <w:pPr>
        <w:jc w:val="right"/>
        <w:rPr>
          <w:rFonts w:ascii="Times New Roman" w:hAnsi="Times New Roman" w:cs="Times New Roman"/>
        </w:rPr>
      </w:pPr>
    </w:p>
    <w:p w14:paraId="63B07DDC" w14:textId="77777777" w:rsidR="002C2AF4" w:rsidRDefault="002C2AF4" w:rsidP="00D227BA">
      <w:pPr>
        <w:jc w:val="right"/>
        <w:rPr>
          <w:rFonts w:ascii="Times New Roman" w:hAnsi="Times New Roman" w:cs="Times New Roman"/>
        </w:rPr>
      </w:pPr>
    </w:p>
    <w:p w14:paraId="04D94F72" w14:textId="77777777" w:rsidR="002C2AF4" w:rsidRDefault="002C2AF4" w:rsidP="00D227BA">
      <w:pPr>
        <w:jc w:val="right"/>
        <w:rPr>
          <w:rFonts w:ascii="Times New Roman" w:hAnsi="Times New Roman" w:cs="Times New Roman"/>
        </w:rPr>
      </w:pPr>
    </w:p>
    <w:p w14:paraId="1FC978D2" w14:textId="77777777" w:rsidR="002C2AF4" w:rsidRDefault="002C2AF4" w:rsidP="00D227BA">
      <w:pPr>
        <w:jc w:val="right"/>
        <w:rPr>
          <w:rFonts w:ascii="Times New Roman" w:hAnsi="Times New Roman" w:cs="Times New Roman"/>
        </w:rPr>
      </w:pPr>
    </w:p>
    <w:p w14:paraId="0F2CD0CE" w14:textId="77777777" w:rsidR="002C2AF4" w:rsidRDefault="002C2AF4" w:rsidP="00D227BA">
      <w:pPr>
        <w:jc w:val="right"/>
        <w:rPr>
          <w:rFonts w:ascii="Times New Roman" w:hAnsi="Times New Roman" w:cs="Times New Roman"/>
        </w:rPr>
      </w:pPr>
    </w:p>
    <w:p w14:paraId="4553315F" w14:textId="77777777" w:rsidR="002C2AF4" w:rsidRDefault="002C2AF4" w:rsidP="00D227BA">
      <w:pPr>
        <w:jc w:val="right"/>
        <w:rPr>
          <w:rFonts w:ascii="Times New Roman" w:hAnsi="Times New Roman" w:cs="Times New Roman"/>
        </w:rPr>
      </w:pPr>
    </w:p>
    <w:p w14:paraId="2399EEBE" w14:textId="77777777" w:rsidR="002C2AF4" w:rsidRDefault="002C2AF4" w:rsidP="00D227BA">
      <w:pPr>
        <w:jc w:val="right"/>
        <w:rPr>
          <w:rFonts w:ascii="Times New Roman" w:hAnsi="Times New Roman" w:cs="Times New Roman"/>
        </w:rPr>
      </w:pPr>
    </w:p>
    <w:p w14:paraId="6368B1B5" w14:textId="77777777" w:rsidR="002C2AF4" w:rsidRDefault="002C2AF4" w:rsidP="00D227BA">
      <w:pPr>
        <w:jc w:val="right"/>
        <w:rPr>
          <w:rFonts w:ascii="Times New Roman" w:hAnsi="Times New Roman" w:cs="Times New Roman"/>
        </w:rPr>
      </w:pPr>
    </w:p>
    <w:p w14:paraId="77EA47BE" w14:textId="6914FBD2" w:rsidR="00D227BA" w:rsidRDefault="00D227BA" w:rsidP="00AE58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7231">
        <w:rPr>
          <w:rFonts w:ascii="Times New Roman" w:hAnsi="Times New Roman" w:cs="Times New Roman"/>
        </w:rPr>
        <w:t xml:space="preserve">Приложение № 4 </w:t>
      </w:r>
    </w:p>
    <w:tbl>
      <w:tblPr>
        <w:tblW w:w="52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134"/>
        <w:gridCol w:w="3831"/>
        <w:gridCol w:w="1702"/>
        <w:gridCol w:w="1561"/>
        <w:gridCol w:w="1135"/>
        <w:gridCol w:w="1699"/>
        <w:gridCol w:w="1422"/>
        <w:gridCol w:w="1937"/>
      </w:tblGrid>
      <w:tr w:rsidR="00D227BA" w14:paraId="44289577" w14:textId="77777777" w:rsidTr="004E2C5D">
        <w:trPr>
          <w:trHeight w:val="807"/>
        </w:trPr>
        <w:tc>
          <w:tcPr>
            <w:tcW w:w="692" w:type="pct"/>
          </w:tcPr>
          <w:p w14:paraId="71CF44BF" w14:textId="77777777" w:rsidR="00D227BA" w:rsidRDefault="00D227B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8" w:type="pct"/>
            <w:gridSpan w:val="7"/>
            <w:vAlign w:val="bottom"/>
            <w:hideMark/>
          </w:tcPr>
          <w:p w14:paraId="096A11FF" w14:textId="251D7109" w:rsidR="007270EF" w:rsidRPr="007270EF" w:rsidRDefault="00D227BA" w:rsidP="0072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</w:t>
            </w:r>
            <w:r w:rsidR="0072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7270EF" w:rsidRPr="0072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униципальной программы Ю</w:t>
            </w:r>
            <w:r w:rsidR="007A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сьвинского</w:t>
            </w:r>
            <w:r w:rsidR="007270EF" w:rsidRPr="0072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</w:t>
            </w:r>
          </w:p>
          <w:p w14:paraId="378D55FD" w14:textId="49AA199D" w:rsidR="00DC795F" w:rsidRDefault="007270EF" w:rsidP="009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«Формирование комфортной городской среды»  на 201</w:t>
            </w:r>
            <w:r w:rsidR="00904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72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04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  <w:r w:rsidRPr="0072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  <w:r w:rsidR="00904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</w:tr>
      <w:tr w:rsidR="00D227BA" w14:paraId="151E89FD" w14:textId="77777777" w:rsidTr="004E2C5D">
        <w:trPr>
          <w:trHeight w:val="187"/>
        </w:trPr>
        <w:tc>
          <w:tcPr>
            <w:tcW w:w="692" w:type="pct"/>
          </w:tcPr>
          <w:p w14:paraId="63FAC5CD" w14:textId="77777777" w:rsidR="00D227BA" w:rsidRDefault="00D227B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8" w:type="pct"/>
            <w:gridSpan w:val="7"/>
            <w:vAlign w:val="bottom"/>
            <w:hideMark/>
          </w:tcPr>
          <w:p w14:paraId="268345EE" w14:textId="77777777" w:rsidR="00D227BA" w:rsidRDefault="00D227BA" w:rsidP="00AE589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E2C5D" w14:paraId="68E1D571" w14:textId="77777777" w:rsidTr="00DD3660">
        <w:trPr>
          <w:trHeight w:val="252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702C" w14:textId="77777777" w:rsidR="004E2C5D" w:rsidRDefault="004E2C5D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29D7" w14:textId="55DE632E" w:rsidR="004E2C5D" w:rsidRDefault="004E2C5D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DFF7C" w14:textId="77777777" w:rsidR="004E2C5D" w:rsidRDefault="004E2C5D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24D8" w14:textId="77777777" w:rsidR="004E2C5D" w:rsidRDefault="004E2C5D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355426B" w14:textId="77777777" w:rsidR="004E2C5D" w:rsidRDefault="004E2C5D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4E2C5D" w14:paraId="111823A4" w14:textId="77777777" w:rsidTr="00DD3660">
        <w:trPr>
          <w:trHeight w:val="403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3056" w14:textId="77777777" w:rsidR="004E2C5D" w:rsidRDefault="004E2C5D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1660" w14:textId="77777777" w:rsidR="004E2C5D" w:rsidRDefault="004E2C5D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577D" w14:textId="77777777" w:rsidR="004E2C5D" w:rsidRDefault="004E2C5D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51E7E" w14:textId="77777777" w:rsidR="004E2C5D" w:rsidRDefault="004E2C5D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7F9793" w14:textId="77777777" w:rsidR="004E2C5D" w:rsidRDefault="004E2C5D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E6A709" w14:textId="77777777" w:rsidR="004E2C5D" w:rsidRDefault="004E2C5D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A2ECCC" w14:textId="77777777" w:rsidR="004E2C5D" w:rsidRDefault="004E2C5D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628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75A5FBF" w14:textId="24BEB0B5" w:rsidR="004E2C5D" w:rsidRDefault="004E2C5D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C5D" w14:paraId="4125EC44" w14:textId="77777777" w:rsidTr="00904D1B">
        <w:trPr>
          <w:trHeight w:val="705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EBAF80" w14:textId="77777777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FD">
              <w:rPr>
                <w:rFonts w:ascii="Times New Roman" w:hAnsi="Times New Roman" w:cs="Times New Roman"/>
                <w:b/>
              </w:rPr>
              <w:t>Муниципальная</w:t>
            </w:r>
          </w:p>
          <w:p w14:paraId="45408989" w14:textId="2E8E83F0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FD">
              <w:rPr>
                <w:rFonts w:ascii="Times New Roman" w:hAnsi="Times New Roman" w:cs="Times New Roman"/>
                <w:b/>
              </w:rPr>
              <w:t xml:space="preserve"> программ</w:t>
            </w:r>
            <w:r w:rsidR="007A1260">
              <w:rPr>
                <w:rFonts w:ascii="Times New Roman" w:hAnsi="Times New Roman" w:cs="Times New Roman"/>
                <w:b/>
              </w:rPr>
              <w:t>а</w:t>
            </w:r>
            <w:r w:rsidRPr="00B922F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7A1260">
              <w:rPr>
                <w:rFonts w:ascii="Times New Roman" w:hAnsi="Times New Roman" w:cs="Times New Roman"/>
                <w:b/>
              </w:rPr>
              <w:t>сьвинского</w:t>
            </w:r>
            <w:r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</w:p>
          <w:p w14:paraId="57E914A0" w14:textId="57D7EBC8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FD">
              <w:rPr>
                <w:rFonts w:ascii="Times New Roman" w:hAnsi="Times New Roman" w:cs="Times New Roman"/>
                <w:b/>
              </w:rPr>
              <w:t>«Формирование комфортной городской среды»  на 201</w:t>
            </w:r>
            <w:r w:rsidR="00904D1B">
              <w:rPr>
                <w:rFonts w:ascii="Times New Roman" w:hAnsi="Times New Roman" w:cs="Times New Roman"/>
                <w:b/>
              </w:rPr>
              <w:t>8-2022</w:t>
            </w:r>
            <w:r w:rsidRPr="00B922FD">
              <w:rPr>
                <w:rFonts w:ascii="Times New Roman" w:hAnsi="Times New Roman" w:cs="Times New Roman"/>
                <w:b/>
              </w:rPr>
              <w:t xml:space="preserve"> год</w:t>
            </w:r>
            <w:r w:rsidR="00904D1B">
              <w:rPr>
                <w:rFonts w:ascii="Times New Roman" w:hAnsi="Times New Roman" w:cs="Times New Roman"/>
                <w:b/>
              </w:rPr>
              <w:t>ы</w:t>
            </w:r>
            <w:r w:rsidRPr="00B922F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61C0AB7" w14:textId="06BB1DBE" w:rsidR="004E2C5D" w:rsidRDefault="004E2C5D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B95A6F5" w14:textId="3C6EE1B7" w:rsid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Ю</w:t>
            </w:r>
            <w:r w:rsidR="007A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14:paraId="37330176" w14:textId="77777777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3ACBDA78" w14:textId="77777777" w:rsid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D3FAE6" w14:textId="08A43F95" w:rsid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4D4363" w14:textId="1658DF41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1423" w14:textId="68E35E1A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4877D" w14:textId="55D1B396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E9B27" w14:textId="0A28AF17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311B7" w14:textId="117D2CB4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59D72" w14:textId="6698906C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2C5D" w14:paraId="1400A6A6" w14:textId="77777777" w:rsidTr="004E2C5D">
        <w:trPr>
          <w:trHeight w:val="585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3A4A0" w14:textId="77777777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0F78E6" w14:textId="77777777" w:rsid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9DE340" w14:textId="77777777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3F7" w14:textId="0E779A3D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D7324" w14:textId="3E1032BF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70205" w14:textId="3F0F03C3" w:rsidR="004E2C5D" w:rsidRDefault="004E2C5D" w:rsidP="00B9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560C4" w14:textId="485D5191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E2F13" w14:textId="759DF8C3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C5D" w14:paraId="264B5DF5" w14:textId="77777777" w:rsidTr="00904D1B">
        <w:trPr>
          <w:trHeight w:val="680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5BBFA" w14:textId="77777777" w:rsidR="004E2C5D" w:rsidRDefault="004E2C5D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vMerge/>
            <w:tcBorders>
              <w:left w:val="nil"/>
              <w:right w:val="single" w:sz="4" w:space="0" w:color="auto"/>
            </w:tcBorders>
            <w:hideMark/>
          </w:tcPr>
          <w:p w14:paraId="16694668" w14:textId="173EE429" w:rsid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EBC6D" w14:textId="6E29D41C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7BA" w14:textId="6B87F2C4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6B427" w14:textId="4B112367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9FDE1" w14:textId="3E89E489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60C" w14:textId="1D64C944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3A24" w14:textId="5E582430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2C5D" w14:paraId="4AAD2CB7" w14:textId="77777777" w:rsidTr="00904D1B">
        <w:trPr>
          <w:trHeight w:val="699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0428B" w14:textId="77777777" w:rsidR="004E2C5D" w:rsidRDefault="004E2C5D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vMerge/>
            <w:tcBorders>
              <w:left w:val="nil"/>
              <w:right w:val="single" w:sz="4" w:space="0" w:color="auto"/>
            </w:tcBorders>
            <w:hideMark/>
          </w:tcPr>
          <w:p w14:paraId="6BE58D5C" w14:textId="1A6162ED" w:rsid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CEB78" w14:textId="43AE8CEE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DE8" w14:textId="51699EF2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3AC08" w14:textId="529FA429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B4DD9" w14:textId="2CC66865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67EB5" w14:textId="1D890661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1E9A5" w14:textId="59794CED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C5D" w14:paraId="64717BA4" w14:textId="77777777" w:rsidTr="00904D1B">
        <w:trPr>
          <w:trHeight w:val="706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95726" w14:textId="77777777" w:rsidR="004E2C5D" w:rsidRDefault="004E2C5D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vMerge/>
            <w:tcBorders>
              <w:left w:val="nil"/>
              <w:right w:val="single" w:sz="4" w:space="0" w:color="auto"/>
            </w:tcBorders>
            <w:hideMark/>
          </w:tcPr>
          <w:p w14:paraId="45B13182" w14:textId="584C6B3E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C526DD" w14:textId="42C9F81B" w:rsidR="004E2C5D" w:rsidRPr="00B922FD" w:rsidRDefault="004E2C5D" w:rsidP="00D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AF92" w14:textId="54BF76CD" w:rsidR="004E2C5D" w:rsidRPr="00B922F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C523A" w14:textId="1F77DF55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B3AE9" w14:textId="426B0A53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CD32" w14:textId="1026FAAA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249AE" w14:textId="5C0392E3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2C5D" w14:paraId="31944407" w14:textId="77777777" w:rsidTr="00DD3660">
        <w:trPr>
          <w:trHeight w:val="750"/>
        </w:trPr>
        <w:tc>
          <w:tcPr>
            <w:tcW w:w="6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E26D1" w14:textId="77777777" w:rsidR="004E2C5D" w:rsidRDefault="004E2C5D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B40A19" w14:textId="77777777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F449AF" w14:textId="77777777" w:rsidR="004E2C5D" w:rsidRDefault="004E2C5D" w:rsidP="00D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7EF" w14:textId="708A9A05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A88A1" w14:textId="29D1CBF7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87A27" w14:textId="7FC0FDB3" w:rsidR="004E2C5D" w:rsidRDefault="004E2C5D" w:rsidP="00B9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33011" w14:textId="60DC554B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7C66E" w14:textId="503D75C8" w:rsidR="004E2C5D" w:rsidRPr="004E2C5D" w:rsidRDefault="004E2C5D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7B4A351" w14:textId="77777777" w:rsidR="00D227BA" w:rsidRDefault="00D227BA" w:rsidP="00AE5895">
      <w:pPr>
        <w:spacing w:after="0" w:line="240" w:lineRule="auto"/>
      </w:pPr>
    </w:p>
    <w:p w14:paraId="38F07049" w14:textId="77777777" w:rsidR="004E2C5D" w:rsidRDefault="004E2C5D" w:rsidP="00AE5895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79C34164" w14:textId="77777777" w:rsidR="004E2C5D" w:rsidRDefault="004E2C5D" w:rsidP="00AE5895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52B0884C" w14:textId="77777777" w:rsidR="004E2C5D" w:rsidRDefault="004E2C5D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992173" w14:textId="77777777" w:rsidR="00166316" w:rsidRDefault="00166316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A50402" w14:textId="77777777" w:rsidR="00166316" w:rsidRDefault="00166316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97824B" w14:textId="77777777" w:rsidR="00166316" w:rsidRDefault="00166316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6E2840" w14:textId="77777777" w:rsidR="00166316" w:rsidRPr="00166316" w:rsidRDefault="00166316" w:rsidP="006358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69A5E6" w14:textId="77777777" w:rsidR="004E2C5D" w:rsidRDefault="004E2C5D" w:rsidP="00AE5895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4E60D683" w14:textId="77777777" w:rsidR="004E2C5D" w:rsidRDefault="004E2C5D" w:rsidP="00AE5895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7412300F" w14:textId="77777777" w:rsidR="004E2C5D" w:rsidRDefault="004E2C5D" w:rsidP="00AE5895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78CAB2CC" w14:textId="77777777" w:rsidR="004E2C5D" w:rsidRDefault="004E2C5D" w:rsidP="00AE5895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64D73E31" w14:textId="48A40DE0" w:rsidR="00AE5895" w:rsidRDefault="00237943" w:rsidP="00AE589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5 </w:t>
      </w:r>
    </w:p>
    <w:p w14:paraId="3079C0A2" w14:textId="77777777" w:rsidR="00AE5895" w:rsidRDefault="00AE5895" w:rsidP="001031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F88302" w14:textId="77D6CD1D" w:rsidR="007270EF" w:rsidRPr="007270EF" w:rsidRDefault="0010316B" w:rsidP="00727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70EF">
        <w:rPr>
          <w:rFonts w:ascii="Times New Roman" w:hAnsi="Times New Roman" w:cs="Times New Roman"/>
          <w:b/>
        </w:rPr>
        <w:t xml:space="preserve">План реализации </w:t>
      </w:r>
      <w:r w:rsidR="007270EF" w:rsidRPr="007270EF">
        <w:rPr>
          <w:rFonts w:ascii="Times New Roman" w:hAnsi="Times New Roman" w:cs="Times New Roman"/>
          <w:b/>
        </w:rPr>
        <w:t>муниципальной программы Ю</w:t>
      </w:r>
      <w:r w:rsidR="007A1260">
        <w:rPr>
          <w:rFonts w:ascii="Times New Roman" w:hAnsi="Times New Roman" w:cs="Times New Roman"/>
          <w:b/>
        </w:rPr>
        <w:t>сьвинского</w:t>
      </w:r>
      <w:r w:rsidR="007270EF" w:rsidRPr="007270EF">
        <w:rPr>
          <w:rFonts w:ascii="Times New Roman" w:hAnsi="Times New Roman" w:cs="Times New Roman"/>
          <w:b/>
        </w:rPr>
        <w:t xml:space="preserve"> сельского поселения</w:t>
      </w:r>
    </w:p>
    <w:p w14:paraId="3AC6D013" w14:textId="77777777" w:rsidR="007270EF" w:rsidRPr="007270EF" w:rsidRDefault="007270EF" w:rsidP="00727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70EF">
        <w:rPr>
          <w:rFonts w:ascii="Times New Roman" w:hAnsi="Times New Roman" w:cs="Times New Roman"/>
          <w:b/>
        </w:rPr>
        <w:t xml:space="preserve">«Формирование комфортной городской среды» </w:t>
      </w:r>
    </w:p>
    <w:p w14:paraId="78293567" w14:textId="02AF4A7E" w:rsidR="007270EF" w:rsidRPr="007270EF" w:rsidRDefault="007270EF" w:rsidP="00727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70EF">
        <w:rPr>
          <w:rFonts w:ascii="Times New Roman" w:hAnsi="Times New Roman" w:cs="Times New Roman"/>
          <w:b/>
        </w:rPr>
        <w:t xml:space="preserve"> на 201</w:t>
      </w:r>
      <w:r w:rsidR="00904D1B">
        <w:rPr>
          <w:rFonts w:ascii="Times New Roman" w:hAnsi="Times New Roman" w:cs="Times New Roman"/>
          <w:b/>
        </w:rPr>
        <w:t>8-2022</w:t>
      </w:r>
      <w:r w:rsidRPr="007270EF">
        <w:rPr>
          <w:rFonts w:ascii="Times New Roman" w:hAnsi="Times New Roman" w:cs="Times New Roman"/>
          <w:b/>
        </w:rPr>
        <w:t xml:space="preserve"> год</w:t>
      </w:r>
      <w:r w:rsidR="00904D1B">
        <w:rPr>
          <w:rFonts w:ascii="Times New Roman" w:hAnsi="Times New Roman" w:cs="Times New Roman"/>
          <w:b/>
        </w:rPr>
        <w:t>ы</w:t>
      </w:r>
      <w:r w:rsidRPr="007270EF">
        <w:rPr>
          <w:rFonts w:ascii="Times New Roman" w:hAnsi="Times New Roman" w:cs="Times New Roman"/>
          <w:b/>
        </w:rPr>
        <w:t xml:space="preserve"> </w:t>
      </w:r>
    </w:p>
    <w:p w14:paraId="7F9FAB60" w14:textId="53B1117B" w:rsidR="007656DA" w:rsidRDefault="007656DA" w:rsidP="0010316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78"/>
        <w:gridCol w:w="3671"/>
        <w:gridCol w:w="3678"/>
        <w:gridCol w:w="938"/>
        <w:gridCol w:w="9"/>
        <w:gridCol w:w="7"/>
        <w:gridCol w:w="926"/>
        <w:gridCol w:w="6"/>
        <w:gridCol w:w="932"/>
        <w:gridCol w:w="943"/>
      </w:tblGrid>
      <w:tr w:rsidR="007656DA" w14:paraId="72C95DFD" w14:textId="77777777" w:rsidTr="00F50FA3">
        <w:trPr>
          <w:trHeight w:val="255"/>
        </w:trPr>
        <w:tc>
          <w:tcPr>
            <w:tcW w:w="3679" w:type="dxa"/>
            <w:vMerge w:val="restart"/>
          </w:tcPr>
          <w:p w14:paraId="42FFD586" w14:textId="551DD1A4" w:rsidR="007656DA" w:rsidRDefault="007656DA" w:rsidP="00103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AB3E59">
              <w:rPr>
                <w:rFonts w:ascii="Times New Roman" w:hAnsi="Times New Roman" w:cs="Times New Roman"/>
              </w:rPr>
              <w:t xml:space="preserve">контрольного события </w:t>
            </w:r>
            <w:hyperlink r:id="rId10" w:history="1">
              <w:r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п</w:t>
              </w:r>
              <w:r w:rsidRPr="006B12DB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рограммы</w:t>
              </w:r>
            </w:hyperlink>
          </w:p>
        </w:tc>
        <w:tc>
          <w:tcPr>
            <w:tcW w:w="3673" w:type="dxa"/>
            <w:vMerge w:val="restart"/>
          </w:tcPr>
          <w:p w14:paraId="6BAF428E" w14:textId="73E93D1A" w:rsidR="007656DA" w:rsidRDefault="007656DA" w:rsidP="0010316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80" w:type="dxa"/>
            <w:vMerge w:val="restart"/>
          </w:tcPr>
          <w:p w14:paraId="3D99295D" w14:textId="59535397" w:rsidR="007656DA" w:rsidRDefault="007656DA" w:rsidP="0010316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756" w:type="dxa"/>
            <w:gridSpan w:val="7"/>
          </w:tcPr>
          <w:p w14:paraId="37D49E4A" w14:textId="41AC47B9" w:rsidR="007656DA" w:rsidRDefault="007656DA" w:rsidP="0010316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7656DA" w14:paraId="67245AB1" w14:textId="77777777" w:rsidTr="00F50FA3">
        <w:trPr>
          <w:trHeight w:val="255"/>
        </w:trPr>
        <w:tc>
          <w:tcPr>
            <w:tcW w:w="3679" w:type="dxa"/>
            <w:vMerge/>
          </w:tcPr>
          <w:p w14:paraId="285E33C8" w14:textId="77777777" w:rsidR="007656DA" w:rsidRDefault="007656DA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Merge/>
          </w:tcPr>
          <w:p w14:paraId="40F53EBF" w14:textId="77777777" w:rsidR="007656DA" w:rsidRPr="00AB3E59" w:rsidRDefault="007656DA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</w:tcPr>
          <w:p w14:paraId="1B74FCFB" w14:textId="77777777" w:rsidR="007656DA" w:rsidRPr="00AB3E59" w:rsidRDefault="007656DA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gridSpan w:val="7"/>
          </w:tcPr>
          <w:p w14:paraId="7219E99F" w14:textId="5F417752" w:rsidR="007656DA" w:rsidRPr="00AB3E59" w:rsidRDefault="007656DA" w:rsidP="00904D1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 w:rsidR="00904D1B">
              <w:rPr>
                <w:rFonts w:ascii="Times New Roman" w:hAnsi="Times New Roman" w:cs="Times New Roman"/>
              </w:rPr>
              <w:t>8-2022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656DA" w14:paraId="64F826BC" w14:textId="77777777" w:rsidTr="00F50FA3">
        <w:trPr>
          <w:trHeight w:val="255"/>
        </w:trPr>
        <w:tc>
          <w:tcPr>
            <w:tcW w:w="3679" w:type="dxa"/>
          </w:tcPr>
          <w:p w14:paraId="6E371581" w14:textId="77777777" w:rsidR="007656DA" w:rsidRDefault="007656DA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5240EE46" w14:textId="77777777" w:rsidR="007656DA" w:rsidRPr="00AB3E59" w:rsidRDefault="007656DA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2001C960" w14:textId="77777777" w:rsidR="007656DA" w:rsidRPr="00AB3E59" w:rsidRDefault="007656DA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21E3AA3E" w14:textId="593C21B3" w:rsidR="007656DA" w:rsidRPr="00AB3E59" w:rsidRDefault="007656DA" w:rsidP="0010316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942" w:type="dxa"/>
            <w:gridSpan w:val="3"/>
          </w:tcPr>
          <w:p w14:paraId="3606BECD" w14:textId="3DB919B4" w:rsidR="007656DA" w:rsidRPr="00AB3E59" w:rsidRDefault="007656DA" w:rsidP="0010316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938" w:type="dxa"/>
            <w:gridSpan w:val="2"/>
          </w:tcPr>
          <w:p w14:paraId="3BD293BE" w14:textId="09EEC160" w:rsidR="007656DA" w:rsidRPr="00AB3E59" w:rsidRDefault="007656DA" w:rsidP="0010316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938" w:type="dxa"/>
          </w:tcPr>
          <w:p w14:paraId="7F972876" w14:textId="2FE03F70" w:rsidR="007656DA" w:rsidRPr="00AB3E59" w:rsidRDefault="007656DA" w:rsidP="0010316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983253" w14:paraId="5A3AC467" w14:textId="77777777" w:rsidTr="00F50FA3">
        <w:tc>
          <w:tcPr>
            <w:tcW w:w="3679" w:type="dxa"/>
            <w:vAlign w:val="bottom"/>
          </w:tcPr>
          <w:p w14:paraId="32279C56" w14:textId="7A92E578" w:rsidR="00983253" w:rsidRDefault="00983253" w:rsidP="007A1260">
            <w:pPr>
              <w:jc w:val="center"/>
              <w:rPr>
                <w:rFonts w:ascii="Times New Roman" w:hAnsi="Times New Roman" w:cs="Times New Roman"/>
              </w:rPr>
            </w:pPr>
            <w:r w:rsidRPr="00916111">
              <w:rPr>
                <w:rFonts w:ascii="Times New Roman" w:eastAsia="Times New Roman" w:hAnsi="Times New Roman" w:cs="Times New Roman"/>
                <w:color w:val="000000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916111">
              <w:rPr>
                <w:rFonts w:ascii="Times New Roman" w:eastAsia="Times New Roman" w:hAnsi="Times New Roman" w:cs="Times New Roman"/>
                <w:color w:val="000000"/>
              </w:rPr>
              <w:t xml:space="preserve">опубликование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161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общественное обсуждение проекта муниципальной программы Ю</w:t>
            </w:r>
            <w:r w:rsidR="007A1260">
              <w:rPr>
                <w:rFonts w:ascii="Times New Roman" w:eastAsia="Times New Roman" w:hAnsi="Times New Roman" w:cs="Times New Roman"/>
                <w:color w:val="000000"/>
              </w:rPr>
              <w:t>сьвинского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«Формирование комфортной городской среды» на 201</w:t>
            </w:r>
            <w:r w:rsidR="00904D1B">
              <w:rPr>
                <w:rFonts w:ascii="Times New Roman" w:eastAsia="Times New Roman" w:hAnsi="Times New Roman" w:cs="Times New Roman"/>
                <w:color w:val="000000"/>
              </w:rPr>
              <w:t>8-2022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  <w:r w:rsidR="00904D1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3673" w:type="dxa"/>
          </w:tcPr>
          <w:p w14:paraId="34A55899" w14:textId="77777777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41E1B19F" w14:textId="6BBCA00D" w:rsidR="00BD3A68" w:rsidRPr="00BD3A68" w:rsidRDefault="00BD3A68" w:rsidP="00BD3A68">
            <w:pPr>
              <w:jc w:val="center"/>
              <w:rPr>
                <w:rFonts w:ascii="Times New Roman" w:hAnsi="Times New Roman" w:cs="Times New Roman"/>
              </w:rPr>
            </w:pPr>
            <w:r w:rsidRPr="00BD3A68">
              <w:rPr>
                <w:rFonts w:ascii="Times New Roman" w:hAnsi="Times New Roman" w:cs="Times New Roman"/>
              </w:rPr>
              <w:t>Администрация Ю</w:t>
            </w:r>
            <w:r w:rsidR="00327997">
              <w:rPr>
                <w:rFonts w:ascii="Times New Roman" w:hAnsi="Times New Roman" w:cs="Times New Roman"/>
              </w:rPr>
              <w:t>сьвинского</w:t>
            </w:r>
            <w:r w:rsidRPr="00BD3A68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14:paraId="4644B8C1" w14:textId="55321615" w:rsidR="00983253" w:rsidRDefault="00983253" w:rsidP="00BD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3"/>
          </w:tcPr>
          <w:p w14:paraId="365541A7" w14:textId="0DD5353A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14:paraId="7FC47AF5" w14:textId="1043A31C" w:rsidR="00983253" w:rsidRDefault="00983253" w:rsidP="00BD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2FADFA4C" w14:textId="77777777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55708F6A" w14:textId="19038014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253" w14:paraId="3E33171C" w14:textId="77777777" w:rsidTr="00F50FA3">
        <w:tc>
          <w:tcPr>
            <w:tcW w:w="3679" w:type="dxa"/>
            <w:vAlign w:val="bottom"/>
          </w:tcPr>
          <w:p w14:paraId="1B8D76AA" w14:textId="7109A6B9" w:rsidR="00983253" w:rsidRDefault="00983253" w:rsidP="007A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Утверждение </w:t>
            </w:r>
            <w:r w:rsidRPr="00F03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Ю</w:t>
            </w:r>
            <w:r w:rsidR="007A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сьвинского</w:t>
            </w:r>
            <w:r w:rsidRPr="00F033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«Формирование комфортной городской среды» </w:t>
            </w:r>
            <w:r w:rsidR="00904D1B">
              <w:rPr>
                <w:rFonts w:ascii="Times New Roman" w:eastAsia="Times New Roman" w:hAnsi="Times New Roman" w:cs="Times New Roman"/>
                <w:color w:val="000000"/>
              </w:rPr>
              <w:t>на 2018-2022 годы</w:t>
            </w:r>
          </w:p>
        </w:tc>
        <w:tc>
          <w:tcPr>
            <w:tcW w:w="3673" w:type="dxa"/>
          </w:tcPr>
          <w:p w14:paraId="1D0E2A08" w14:textId="77777777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6AED918A" w14:textId="63086E2C" w:rsidR="00BD3A68" w:rsidRPr="00BD3A68" w:rsidRDefault="00BD3A68" w:rsidP="00BD3A68">
            <w:pPr>
              <w:jc w:val="center"/>
              <w:rPr>
                <w:rFonts w:ascii="Times New Roman" w:hAnsi="Times New Roman" w:cs="Times New Roman"/>
              </w:rPr>
            </w:pPr>
            <w:r w:rsidRPr="00BD3A68">
              <w:rPr>
                <w:rFonts w:ascii="Times New Roman" w:hAnsi="Times New Roman" w:cs="Times New Roman"/>
              </w:rPr>
              <w:t>Администрация Ю</w:t>
            </w:r>
            <w:r w:rsidR="00327997">
              <w:rPr>
                <w:rFonts w:ascii="Times New Roman" w:hAnsi="Times New Roman" w:cs="Times New Roman"/>
              </w:rPr>
              <w:t>сьвинского</w:t>
            </w:r>
            <w:r w:rsidRPr="00BD3A68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14:paraId="436F3951" w14:textId="7D86148B" w:rsidR="00983253" w:rsidRDefault="00983253" w:rsidP="00BD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3"/>
          </w:tcPr>
          <w:p w14:paraId="00FB0994" w14:textId="77777777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14:paraId="39AB2E42" w14:textId="4767B38F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771A7C5B" w14:textId="77777777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1CF6AC0C" w14:textId="3FC8448F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A3" w14:paraId="2ED4E24A" w14:textId="77777777" w:rsidTr="00F50FA3">
        <w:tc>
          <w:tcPr>
            <w:tcW w:w="3679" w:type="dxa"/>
            <w:vAlign w:val="bottom"/>
          </w:tcPr>
          <w:p w14:paraId="06BA43DF" w14:textId="0EEFBE1C" w:rsidR="00F50FA3" w:rsidRDefault="00F50FA3" w:rsidP="001031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Подача заявки в Минстрой Пермского края на участие в мероприятии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благоусторойству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дворовых территорий </w:t>
            </w:r>
            <w:r w:rsidR="00904D1B">
              <w:rPr>
                <w:rFonts w:ascii="Times New Roman" w:eastAsia="Times New Roman" w:hAnsi="Times New Roman" w:cs="Times New Roman"/>
                <w:color w:val="000000"/>
              </w:rPr>
              <w:t>на 2018-2022 годы</w:t>
            </w:r>
          </w:p>
        </w:tc>
        <w:tc>
          <w:tcPr>
            <w:tcW w:w="3673" w:type="dxa"/>
          </w:tcPr>
          <w:p w14:paraId="32CA7DA8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2C218EE5" w14:textId="4AF696D1" w:rsidR="00BD3A68" w:rsidRPr="00BD3A68" w:rsidRDefault="00327997" w:rsidP="00BD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</w:t>
            </w:r>
            <w:r w:rsidR="00BD3A68" w:rsidRPr="00BD3A68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14:paraId="1D435FFD" w14:textId="1BCF0E70" w:rsidR="00F50FA3" w:rsidRDefault="00F50FA3" w:rsidP="00BD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3"/>
          </w:tcPr>
          <w:p w14:paraId="3CC62B1A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14:paraId="19705525" w14:textId="70604558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057F37F9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7C930287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A3" w14:paraId="6A569D1D" w14:textId="77777777" w:rsidTr="00F50FA3">
        <w:tc>
          <w:tcPr>
            <w:tcW w:w="3679" w:type="dxa"/>
            <w:vAlign w:val="bottom"/>
          </w:tcPr>
          <w:p w14:paraId="67275125" w14:textId="6EDD048F" w:rsidR="00F50FA3" w:rsidRDefault="00F50FA3" w:rsidP="001031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соглашения с Минстроем Пермского края на 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 счет средств федерального и краевого бюджетов </w:t>
            </w:r>
            <w:r w:rsidR="00904D1B">
              <w:rPr>
                <w:rFonts w:ascii="Times New Roman" w:eastAsia="Times New Roman" w:hAnsi="Times New Roman" w:cs="Times New Roman"/>
                <w:color w:val="000000"/>
              </w:rPr>
              <w:t>на 2018-2022 годы</w:t>
            </w:r>
          </w:p>
        </w:tc>
        <w:tc>
          <w:tcPr>
            <w:tcW w:w="3673" w:type="dxa"/>
          </w:tcPr>
          <w:p w14:paraId="6A60F711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7C7A7D38" w14:textId="2367E865" w:rsidR="00BD3A68" w:rsidRPr="00BD3A68" w:rsidRDefault="00327997" w:rsidP="00BD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</w:t>
            </w:r>
            <w:r w:rsidR="00BD3A68" w:rsidRPr="00BD3A68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14:paraId="24F34655" w14:textId="49522954" w:rsidR="00F50FA3" w:rsidRDefault="00F50FA3" w:rsidP="00BD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3"/>
          </w:tcPr>
          <w:p w14:paraId="23DDE7B9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14:paraId="130F6A91" w14:textId="38513D5A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517805A8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047DD4BA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253" w14:paraId="565B6411" w14:textId="77777777" w:rsidTr="00F50FA3">
        <w:tc>
          <w:tcPr>
            <w:tcW w:w="3679" w:type="dxa"/>
            <w:vAlign w:val="bottom"/>
          </w:tcPr>
          <w:p w14:paraId="490A6357" w14:textId="63D50141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Разработка и утверждение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дизайн-проектов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благоустройства дворовых территорий и территорий общего пользования с учетом обсуждения с заинтересованными лицами</w:t>
            </w:r>
          </w:p>
        </w:tc>
        <w:tc>
          <w:tcPr>
            <w:tcW w:w="3673" w:type="dxa"/>
          </w:tcPr>
          <w:p w14:paraId="2E91D61A" w14:textId="77777777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2BCF6097" w14:textId="31864126" w:rsidR="00983253" w:rsidRDefault="00BD3A68" w:rsidP="00327997">
            <w:pPr>
              <w:jc w:val="center"/>
              <w:rPr>
                <w:rFonts w:ascii="Times New Roman" w:hAnsi="Times New Roman" w:cs="Times New Roman"/>
              </w:rPr>
            </w:pPr>
            <w:r w:rsidRPr="00BD3A68">
              <w:rPr>
                <w:rFonts w:ascii="Times New Roman" w:hAnsi="Times New Roman" w:cs="Times New Roman"/>
              </w:rPr>
              <w:t xml:space="preserve">Администрация </w:t>
            </w:r>
            <w:r w:rsidR="00327997">
              <w:rPr>
                <w:rFonts w:ascii="Times New Roman" w:hAnsi="Times New Roman" w:cs="Times New Roman"/>
              </w:rPr>
              <w:t>Юсьвинского сельского поселения</w:t>
            </w:r>
          </w:p>
        </w:tc>
        <w:tc>
          <w:tcPr>
            <w:tcW w:w="954" w:type="dxa"/>
            <w:gridSpan w:val="3"/>
          </w:tcPr>
          <w:p w14:paraId="1E166D31" w14:textId="77777777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14:paraId="5D67B236" w14:textId="1FAB6D41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14:paraId="6E2CB168" w14:textId="77777777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4DB93CB9" w14:textId="0DEB7C91" w:rsidR="00983253" w:rsidRDefault="0098325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A3" w14:paraId="02AB45D9" w14:textId="2D5B45E8" w:rsidTr="00F50FA3">
        <w:tc>
          <w:tcPr>
            <w:tcW w:w="3679" w:type="dxa"/>
            <w:vAlign w:val="bottom"/>
          </w:tcPr>
          <w:p w14:paraId="0B1AB85F" w14:textId="4AA6AB8C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конкурсных процедур по 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3673" w:type="dxa"/>
          </w:tcPr>
          <w:p w14:paraId="1B1FBFF9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7B9A71D6" w14:textId="2D95249C" w:rsidR="00BD3A68" w:rsidRPr="00BD3A68" w:rsidRDefault="00BD3A68" w:rsidP="00BD3A68">
            <w:pPr>
              <w:jc w:val="center"/>
              <w:rPr>
                <w:rFonts w:ascii="Times New Roman" w:hAnsi="Times New Roman" w:cs="Times New Roman"/>
              </w:rPr>
            </w:pPr>
            <w:r w:rsidRPr="00BD3A68">
              <w:rPr>
                <w:rFonts w:ascii="Times New Roman" w:hAnsi="Times New Roman" w:cs="Times New Roman"/>
              </w:rPr>
              <w:t>Администрация Ю</w:t>
            </w:r>
            <w:r w:rsidR="00327997">
              <w:rPr>
                <w:rFonts w:ascii="Times New Roman" w:hAnsi="Times New Roman" w:cs="Times New Roman"/>
              </w:rPr>
              <w:t>сьвинского</w:t>
            </w:r>
            <w:r w:rsidRPr="00BD3A68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14:paraId="2C14746C" w14:textId="0EFB4180" w:rsidR="00F50FA3" w:rsidRDefault="00F50FA3" w:rsidP="0032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</w:tcPr>
          <w:p w14:paraId="27C31938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</w:tcPr>
          <w:p w14:paraId="1B26766D" w14:textId="0E8B1C00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</w:tcPr>
          <w:p w14:paraId="7D689D51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14:paraId="21958E14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A3" w14:paraId="55E6CC41" w14:textId="112BBC1F" w:rsidTr="00BD3A68">
        <w:tc>
          <w:tcPr>
            <w:tcW w:w="3679" w:type="dxa"/>
          </w:tcPr>
          <w:p w14:paraId="63CE54ED" w14:textId="21F25032" w:rsidR="00F50FA3" w:rsidRDefault="00F50FA3" w:rsidP="00BD3A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работ по благоустройству дворовых территорий</w:t>
            </w:r>
          </w:p>
        </w:tc>
        <w:tc>
          <w:tcPr>
            <w:tcW w:w="3673" w:type="dxa"/>
          </w:tcPr>
          <w:p w14:paraId="7D9CFC28" w14:textId="77777777" w:rsidR="00F50FA3" w:rsidRDefault="00F50FA3" w:rsidP="00BD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0A829899" w14:textId="750530BF" w:rsidR="00F50FA3" w:rsidRDefault="00BD3A68" w:rsidP="00327997">
            <w:pPr>
              <w:jc w:val="center"/>
              <w:rPr>
                <w:rFonts w:ascii="Times New Roman" w:hAnsi="Times New Roman" w:cs="Times New Roman"/>
              </w:rPr>
            </w:pPr>
            <w:r w:rsidRPr="00BD3A68">
              <w:rPr>
                <w:rFonts w:ascii="Times New Roman" w:hAnsi="Times New Roman" w:cs="Times New Roman"/>
              </w:rPr>
              <w:t xml:space="preserve">Администрация </w:t>
            </w:r>
            <w:r w:rsidR="00327997">
              <w:rPr>
                <w:rFonts w:ascii="Times New Roman" w:hAnsi="Times New Roman" w:cs="Times New Roman"/>
              </w:rPr>
              <w:t>Юсьвинского сельского поселения</w:t>
            </w:r>
            <w:r w:rsidRPr="00BD3A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47" w:type="dxa"/>
            <w:gridSpan w:val="2"/>
          </w:tcPr>
          <w:p w14:paraId="4F24E80B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</w:tcPr>
          <w:p w14:paraId="2F20295C" w14:textId="09BDE71F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</w:tcPr>
          <w:p w14:paraId="2F578C34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14:paraId="55DCB00D" w14:textId="77777777" w:rsidR="00F50FA3" w:rsidRDefault="00F50FA3" w:rsidP="00103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FD851C" w14:textId="77777777" w:rsidR="00D227BA" w:rsidRDefault="00D227BA" w:rsidP="00B20968">
      <w:pPr>
        <w:spacing w:after="0" w:line="240" w:lineRule="auto"/>
      </w:pPr>
    </w:p>
    <w:p w14:paraId="1C06117E" w14:textId="77777777" w:rsidR="00510CB0" w:rsidRDefault="00510CB0" w:rsidP="00B20968">
      <w:pPr>
        <w:spacing w:after="0" w:line="240" w:lineRule="auto"/>
      </w:pPr>
    </w:p>
    <w:p w14:paraId="2FD9D296" w14:textId="77777777" w:rsidR="00510CB0" w:rsidRDefault="00510CB0" w:rsidP="00B20968">
      <w:pPr>
        <w:spacing w:after="0" w:line="240" w:lineRule="auto"/>
      </w:pPr>
    </w:p>
    <w:p w14:paraId="527086BA" w14:textId="77777777" w:rsidR="00510CB0" w:rsidRDefault="00510CB0" w:rsidP="00B20968">
      <w:pPr>
        <w:spacing w:after="0" w:line="240" w:lineRule="auto"/>
      </w:pPr>
    </w:p>
    <w:p w14:paraId="41ED7D4A" w14:textId="77777777" w:rsidR="00510CB0" w:rsidRDefault="00510CB0" w:rsidP="00B20968">
      <w:pPr>
        <w:spacing w:after="0" w:line="240" w:lineRule="auto"/>
      </w:pPr>
    </w:p>
    <w:p w14:paraId="4EEC530D" w14:textId="77777777" w:rsidR="00510CB0" w:rsidRDefault="00510CB0" w:rsidP="00B20968">
      <w:pPr>
        <w:spacing w:after="0" w:line="240" w:lineRule="auto"/>
      </w:pPr>
    </w:p>
    <w:p w14:paraId="2BCB6B08" w14:textId="77777777" w:rsidR="00510CB0" w:rsidRDefault="00510CB0" w:rsidP="00B20968">
      <w:pPr>
        <w:spacing w:after="0" w:line="240" w:lineRule="auto"/>
      </w:pPr>
    </w:p>
    <w:p w14:paraId="35D5E30E" w14:textId="77777777" w:rsidR="00510CB0" w:rsidRDefault="00510CB0" w:rsidP="00B20968">
      <w:pPr>
        <w:spacing w:after="0" w:line="240" w:lineRule="auto"/>
      </w:pPr>
    </w:p>
    <w:p w14:paraId="69745F0F" w14:textId="77777777" w:rsidR="00510CB0" w:rsidRDefault="00510CB0" w:rsidP="00B20968">
      <w:pPr>
        <w:spacing w:after="0" w:line="240" w:lineRule="auto"/>
      </w:pPr>
    </w:p>
    <w:p w14:paraId="306FAD86" w14:textId="77777777" w:rsidR="00510CB0" w:rsidRDefault="00510CB0" w:rsidP="00B20968">
      <w:pPr>
        <w:spacing w:after="0" w:line="240" w:lineRule="auto"/>
      </w:pPr>
    </w:p>
    <w:p w14:paraId="4760B6CF" w14:textId="77777777" w:rsidR="00510CB0" w:rsidRDefault="00510CB0" w:rsidP="00B20968">
      <w:pPr>
        <w:spacing w:after="0" w:line="240" w:lineRule="auto"/>
      </w:pPr>
    </w:p>
    <w:p w14:paraId="645207D3" w14:textId="77777777" w:rsidR="00510CB0" w:rsidRDefault="00510CB0" w:rsidP="00B20968">
      <w:pPr>
        <w:spacing w:after="0" w:line="240" w:lineRule="auto"/>
      </w:pPr>
    </w:p>
    <w:p w14:paraId="3A0327AF" w14:textId="77777777" w:rsidR="00510CB0" w:rsidRDefault="00510CB0" w:rsidP="00B20968">
      <w:pPr>
        <w:spacing w:after="0" w:line="240" w:lineRule="auto"/>
      </w:pPr>
    </w:p>
    <w:p w14:paraId="26162BFC" w14:textId="77777777" w:rsidR="00510CB0" w:rsidRDefault="00510CB0" w:rsidP="00B20968">
      <w:pPr>
        <w:spacing w:after="0" w:line="240" w:lineRule="auto"/>
      </w:pPr>
    </w:p>
    <w:p w14:paraId="3BA219FF" w14:textId="77777777" w:rsidR="00510CB0" w:rsidRDefault="00510CB0" w:rsidP="00B20968">
      <w:pPr>
        <w:spacing w:after="0" w:line="240" w:lineRule="auto"/>
      </w:pPr>
    </w:p>
    <w:p w14:paraId="54CC0EFF" w14:textId="77777777" w:rsidR="00510CB0" w:rsidRDefault="00510CB0" w:rsidP="00B20968">
      <w:pPr>
        <w:spacing w:after="0" w:line="240" w:lineRule="auto"/>
      </w:pPr>
    </w:p>
    <w:p w14:paraId="072AF286" w14:textId="77777777" w:rsidR="001000C5" w:rsidRDefault="001000C5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14:paraId="15A6A007" w14:textId="77777777" w:rsidR="001000C5" w:rsidRDefault="001000C5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14:paraId="632BF403" w14:textId="77777777" w:rsidR="00327997" w:rsidRDefault="00327997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14:paraId="283D1532" w14:textId="77777777" w:rsidR="00327997" w:rsidRDefault="00327997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14:paraId="3455D980" w14:textId="77777777" w:rsidR="001000C5" w:rsidRDefault="001000C5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14:paraId="5C85DCBD" w14:textId="77777777" w:rsidR="001000C5" w:rsidRDefault="001000C5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14:paraId="16722551" w14:textId="77777777" w:rsidR="001000C5" w:rsidRDefault="001000C5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14:paraId="340E420F" w14:textId="77777777" w:rsidR="001000C5" w:rsidRDefault="001000C5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14:paraId="258655B5" w14:textId="77777777" w:rsidR="0007668F" w:rsidRDefault="0007668F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Приложение № 6 </w:t>
      </w:r>
    </w:p>
    <w:p w14:paraId="3D68A44D" w14:textId="77777777" w:rsidR="0007668F" w:rsidRDefault="0007668F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14:paraId="7273FEA1" w14:textId="77777777" w:rsidR="0007668F" w:rsidRDefault="0007668F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Нормативная стоимость</w:t>
      </w:r>
    </w:p>
    <w:p w14:paraId="66FC4C77" w14:textId="77777777" w:rsidR="0007668F" w:rsidRDefault="0007668F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(единичные расценки работ по благоустройству, </w:t>
      </w:r>
      <w:proofErr w:type="gramEnd"/>
    </w:p>
    <w:p w14:paraId="780E534F" w14:textId="77777777" w:rsidR="0007668F" w:rsidRDefault="0007668F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минимальный перечень работ)</w:t>
      </w:r>
    </w:p>
    <w:p w14:paraId="589EF4FC" w14:textId="77777777" w:rsidR="0007668F" w:rsidRDefault="0007668F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Style w:val="a6"/>
        <w:tblW w:w="11850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81"/>
        <w:gridCol w:w="677"/>
        <w:gridCol w:w="1592"/>
        <w:gridCol w:w="1315"/>
        <w:gridCol w:w="285"/>
        <w:gridCol w:w="1592"/>
        <w:gridCol w:w="1382"/>
        <w:gridCol w:w="1501"/>
      </w:tblGrid>
      <w:tr w:rsidR="0007668F" w14:paraId="36499B51" w14:textId="77777777" w:rsidTr="00327997">
        <w:trPr>
          <w:gridAfter w:val="1"/>
          <w:wAfter w:w="1501" w:type="dxa"/>
          <w:trHeight w:val="210"/>
          <w:jc w:val="center"/>
        </w:trPr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2947FA" w14:textId="77777777" w:rsidR="0007668F" w:rsidRDefault="0007668F"/>
        </w:tc>
        <w:tc>
          <w:tcPr>
            <w:tcW w:w="37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BB3941" w14:textId="77777777" w:rsidR="0007668F" w:rsidRDefault="0007668F"/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060FB" w14:textId="77777777" w:rsidR="0007668F" w:rsidRDefault="0007668F"/>
        </w:tc>
        <w:tc>
          <w:tcPr>
            <w:tcW w:w="31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E56C74" w14:textId="77777777" w:rsidR="0007668F" w:rsidRDefault="0007668F"/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7E6DDD" w14:textId="77777777" w:rsidR="0007668F" w:rsidRDefault="0007668F"/>
        </w:tc>
      </w:tr>
      <w:tr w:rsidR="0007668F" w14:paraId="07924961" w14:textId="77777777" w:rsidTr="00327997">
        <w:trPr>
          <w:gridAfter w:val="1"/>
          <w:wAfter w:w="1501" w:type="dxa"/>
          <w:trHeight w:val="5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838B5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51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046021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8ACCD" w14:textId="77777777" w:rsidR="0007668F" w:rsidRDefault="0007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14:paraId="453A1402" w14:textId="77777777" w:rsidR="0007668F" w:rsidRDefault="0007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E5AE7" w14:textId="77777777" w:rsidR="0007668F" w:rsidRDefault="0007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Единичная расценка</w:t>
            </w:r>
          </w:p>
        </w:tc>
      </w:tr>
      <w:tr w:rsidR="0007668F" w14:paraId="42A785DF" w14:textId="77777777" w:rsidTr="00327997">
        <w:trPr>
          <w:gridAfter w:val="1"/>
          <w:wAfter w:w="1501" w:type="dxa"/>
          <w:trHeight w:val="55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hideMark/>
          </w:tcPr>
          <w:p w14:paraId="1215D293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hideMark/>
          </w:tcPr>
          <w:p w14:paraId="6A3C1E0D" w14:textId="77777777" w:rsidR="0007668F" w:rsidRDefault="0007668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 покрытия</w:t>
            </w:r>
          </w:p>
          <w:p w14:paraId="1F59D1F5" w14:textId="77777777" w:rsidR="0007668F" w:rsidRDefault="0007668F">
            <w:pPr>
              <w:jc w:val="center"/>
            </w:pPr>
            <w:r>
              <w:t>Дорожное покрытие (Тип 1)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53D879CC" w14:textId="77777777" w:rsidR="0007668F" w:rsidRDefault="0007668F"/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C56020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057D5F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1046,0</w:t>
            </w:r>
          </w:p>
        </w:tc>
      </w:tr>
      <w:tr w:rsidR="0007668F" w14:paraId="20B1E484" w14:textId="77777777" w:rsidTr="00327997">
        <w:trPr>
          <w:gridAfter w:val="1"/>
          <w:wAfter w:w="1501" w:type="dxa"/>
          <w:trHeight w:val="440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C7861E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70F907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существующее  покрытие без бортового камнем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демонтаж существующего покрытия(50%) , укладка  выравнивающего щебёночного  покрытия, устройство асфальтобетонного  покрытия  вновь) </w:t>
            </w:r>
          </w:p>
        </w:tc>
        <w:tc>
          <w:tcPr>
            <w:tcW w:w="35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14:paraId="4D0E4A00" w14:textId="77777777" w:rsidR="0007668F" w:rsidRDefault="0007668F">
            <w:pPr>
              <w:rPr>
                <w:sz w:val="20"/>
                <w:szCs w:val="20"/>
              </w:rPr>
            </w:pPr>
          </w:p>
          <w:p w14:paraId="3839AE47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Мелкозернистый асфальтобетон - 8 см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17DFB030" w14:textId="77777777" w:rsidR="0007668F" w:rsidRDefault="0007668F"/>
        </w:tc>
        <w:tc>
          <w:tcPr>
            <w:tcW w:w="159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76E578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E2A1A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34EC6CEC" w14:textId="77777777" w:rsidTr="00327997">
        <w:trPr>
          <w:gridAfter w:val="1"/>
          <w:wAfter w:w="1501" w:type="dxa"/>
          <w:trHeight w:val="260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850DA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629E2C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hideMark/>
          </w:tcPr>
          <w:p w14:paraId="135AFC2B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Выравнивающее  щебёночное  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2488AC9A" w14:textId="77777777" w:rsidR="0007668F" w:rsidRDefault="0007668F"/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A526584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0D3D10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7BE25B67" w14:textId="77777777" w:rsidTr="00327997">
        <w:trPr>
          <w:gridAfter w:val="1"/>
          <w:wAfter w:w="1501" w:type="dxa"/>
          <w:trHeight w:val="296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B78F7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FC96C3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hideMark/>
          </w:tcPr>
          <w:p w14:paraId="62309A91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ямочный ремонт) до 15 см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7DA6A3CF" w14:textId="77777777" w:rsidR="0007668F" w:rsidRDefault="0007668F"/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E7350E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B59D7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7B71E780" w14:textId="77777777" w:rsidTr="00327997">
        <w:trPr>
          <w:gridAfter w:val="1"/>
          <w:wAfter w:w="1501" w:type="dxa"/>
          <w:trHeight w:val="209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97781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CA57B7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hideMark/>
          </w:tcPr>
          <w:p w14:paraId="57940F19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Существующее щебёночное покрытие 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66142997" w14:textId="77777777" w:rsidR="0007668F" w:rsidRDefault="0007668F"/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8C7B32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5EF1DF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7621240B" w14:textId="77777777" w:rsidTr="00327997">
        <w:trPr>
          <w:gridAfter w:val="1"/>
          <w:wAfter w:w="1501" w:type="dxa"/>
          <w:trHeight w:val="212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CB247E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B43CD84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14:paraId="13300F55" w14:textId="55781766" w:rsidR="0007668F" w:rsidRDefault="0007668F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CBD72FD" wp14:editId="10C69433">
                  <wp:simplePos x="0" y="0"/>
                  <wp:positionH relativeFrom="margin">
                    <wp:posOffset>95250</wp:posOffset>
                  </wp:positionH>
                  <wp:positionV relativeFrom="margin">
                    <wp:posOffset>90170</wp:posOffset>
                  </wp:positionV>
                  <wp:extent cx="1798320" cy="417830"/>
                  <wp:effectExtent l="0" t="0" r="0" b="127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95" t="67329" r="32014" b="16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417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35C8E335" w14:textId="77777777" w:rsidR="0007668F" w:rsidRDefault="0007668F"/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6C12BFC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C16A8A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6DA4C180" w14:textId="77777777" w:rsidTr="00327997">
        <w:trPr>
          <w:gridAfter w:val="1"/>
          <w:wAfter w:w="1501" w:type="dxa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14:paraId="7070BA32" w14:textId="77777777" w:rsidR="0007668F" w:rsidRDefault="00076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2FA40847" w14:textId="104C2D72" w:rsidR="0007668F" w:rsidRDefault="0007668F">
            <w:pPr>
              <w:jc w:val="center"/>
            </w:pPr>
          </w:p>
          <w:p w14:paraId="42DE45DD" w14:textId="77777777" w:rsidR="0007668F" w:rsidRDefault="0007668F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642B005B" w14:textId="77777777" w:rsidR="0007668F" w:rsidRDefault="0007668F"/>
        </w:tc>
        <w:tc>
          <w:tcPr>
            <w:tcW w:w="1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916D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F1CA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43E0E176" w14:textId="77777777" w:rsidTr="00327997">
        <w:trPr>
          <w:gridAfter w:val="1"/>
          <w:wAfter w:w="1501" w:type="dxa"/>
          <w:trHeight w:val="30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hideMark/>
          </w:tcPr>
          <w:p w14:paraId="64A033A6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hideMark/>
          </w:tcPr>
          <w:p w14:paraId="70EA53B9" w14:textId="77777777" w:rsidR="0007668F" w:rsidRDefault="0007668F"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 покрытия</w:t>
            </w:r>
          </w:p>
          <w:p w14:paraId="689ADA0A" w14:textId="77777777" w:rsidR="0007668F" w:rsidRDefault="0007668F">
            <w:pPr>
              <w:jc w:val="center"/>
            </w:pPr>
            <w:r>
              <w:t>Дорожное покрытие (Тип 2)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auto"/>
            </w:tcBorders>
          </w:tcPr>
          <w:p w14:paraId="17AB98F6" w14:textId="77777777" w:rsidR="0007668F" w:rsidRDefault="0007668F"/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hideMark/>
          </w:tcPr>
          <w:p w14:paraId="2D17DB5A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hideMark/>
          </w:tcPr>
          <w:p w14:paraId="0746D833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</w:tr>
      <w:tr w:rsidR="0007668F" w14:paraId="4655EF92" w14:textId="77777777" w:rsidTr="00327997">
        <w:trPr>
          <w:gridAfter w:val="1"/>
          <w:wAfter w:w="1501" w:type="dxa"/>
          <w:trHeight w:val="210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649E7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BDFB2F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существующее  покрытие с бортовым камнем с 1 стороны  (демонтаж бортового камня, демонтаж существующего покрытия(50%) , укладка  выравнивающего щебёночного  покрытия, устройство бортового </w:t>
            </w:r>
            <w:r>
              <w:rPr>
                <w:sz w:val="20"/>
                <w:szCs w:val="20"/>
              </w:rPr>
              <w:lastRenderedPageBreak/>
              <w:t>камня с 1 стороны, укладка   асфальтобетонного  покрытия  вновь)</w:t>
            </w:r>
          </w:p>
        </w:tc>
        <w:tc>
          <w:tcPr>
            <w:tcW w:w="3584" w:type="dxa"/>
            <w:gridSpan w:val="3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hideMark/>
          </w:tcPr>
          <w:p w14:paraId="495A12DD" w14:textId="77777777" w:rsidR="0007668F" w:rsidRDefault="0007668F">
            <w:pPr>
              <w:ind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Мелкозернистый асфальтобетон - 8 см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1F928B7E" w14:textId="77777777" w:rsidR="0007668F" w:rsidRDefault="0007668F"/>
        </w:tc>
        <w:tc>
          <w:tcPr>
            <w:tcW w:w="15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2721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300C55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169AC97E" w14:textId="77777777" w:rsidTr="00327997">
        <w:trPr>
          <w:gridAfter w:val="1"/>
          <w:wAfter w:w="1501" w:type="dxa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D493F2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B3C97F0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hideMark/>
          </w:tcPr>
          <w:p w14:paraId="7E9D90AD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Выравнивающее  щебёночное  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7DC4296A" w14:textId="77777777" w:rsidR="0007668F" w:rsidRDefault="0007668F"/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5CF5A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A095AC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607746D5" w14:textId="77777777" w:rsidTr="00327997">
        <w:trPr>
          <w:gridAfter w:val="1"/>
          <w:wAfter w:w="1501" w:type="dxa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0B0BA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F8B420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hideMark/>
          </w:tcPr>
          <w:p w14:paraId="51230052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ямочный ремонт) до 15 см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46D03BAE" w14:textId="77777777" w:rsidR="0007668F" w:rsidRDefault="0007668F"/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E5FA6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F82A31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5FCE55D7" w14:textId="77777777" w:rsidTr="00327997">
        <w:trPr>
          <w:gridAfter w:val="1"/>
          <w:wAfter w:w="1501" w:type="dxa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53996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DF1206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hideMark/>
          </w:tcPr>
          <w:p w14:paraId="56C3448C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Существующее щебёночное покрытие 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1C299CEE" w14:textId="77777777" w:rsidR="0007668F" w:rsidRDefault="0007668F"/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629C9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2DB6E5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4DDE24EA" w14:textId="77777777" w:rsidTr="00327997">
        <w:trPr>
          <w:gridAfter w:val="1"/>
          <w:wAfter w:w="1501" w:type="dxa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01378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B78776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</w:tcPr>
          <w:p w14:paraId="23D47B6E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29900254" w14:textId="77777777" w:rsidR="0007668F" w:rsidRDefault="0007668F"/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6226A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30471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745D60CA" w14:textId="77777777" w:rsidTr="00327997">
        <w:trPr>
          <w:gridAfter w:val="1"/>
          <w:wAfter w:w="1501" w:type="dxa"/>
          <w:jc w:val="center"/>
        </w:trPr>
        <w:tc>
          <w:tcPr>
            <w:tcW w:w="426" w:type="dxa"/>
            <w:tcBorders>
              <w:top w:val="single" w:sz="6" w:space="0" w:color="F2F2F2" w:themeColor="background1" w:themeShade="F2"/>
              <w:left w:val="single" w:sz="6" w:space="0" w:color="auto"/>
              <w:bottom w:val="single" w:sz="6" w:space="0" w:color="F2F2F2" w:themeColor="background1" w:themeShade="F2"/>
              <w:right w:val="single" w:sz="4" w:space="0" w:color="FFFFFF" w:themeColor="background1"/>
            </w:tcBorders>
          </w:tcPr>
          <w:p w14:paraId="5E3AF1E2" w14:textId="77777777" w:rsidR="0007668F" w:rsidRDefault="00076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F2F2F2" w:themeColor="background1" w:themeShade="F2"/>
              <w:left w:val="single" w:sz="6" w:space="0" w:color="auto"/>
              <w:bottom w:val="single" w:sz="6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165E52E1" w14:textId="6E84C4F6" w:rsidR="0007668F" w:rsidRDefault="0007668F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AF1450E" wp14:editId="651B973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98320" cy="417830"/>
                  <wp:effectExtent l="0" t="0" r="0" b="127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95" t="67329" r="32014" b="16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417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9E4B2B" w14:textId="77777777" w:rsidR="0007668F" w:rsidRDefault="0007668F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42B68AC3" w14:textId="77777777" w:rsidR="0007668F" w:rsidRDefault="0007668F"/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62205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840916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3F8BF259" w14:textId="77777777" w:rsidTr="00327997">
        <w:trPr>
          <w:gridAfter w:val="1"/>
          <w:wAfter w:w="1501" w:type="dxa"/>
          <w:trHeight w:val="112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14:paraId="3D571062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14:paraId="501C41C3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6713BE96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37E25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42BB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6EDF42A1" w14:textId="77777777" w:rsidTr="00327997">
        <w:trPr>
          <w:gridAfter w:val="1"/>
          <w:wAfter w:w="1501" w:type="dxa"/>
          <w:trHeight w:val="55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hideMark/>
          </w:tcPr>
          <w:p w14:paraId="76DD2841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5E4358" w14:textId="77777777" w:rsidR="0007668F" w:rsidRDefault="0007668F"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 покрытия</w:t>
            </w:r>
          </w:p>
          <w:p w14:paraId="444A5904" w14:textId="77777777" w:rsidR="0007668F" w:rsidRDefault="0007668F">
            <w:pPr>
              <w:jc w:val="center"/>
            </w:pPr>
            <w:r>
              <w:t>Дорожное покрытие (Тип 3)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5C451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95DC5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1517,0</w:t>
            </w:r>
          </w:p>
        </w:tc>
      </w:tr>
      <w:tr w:rsidR="0007668F" w14:paraId="0A121D98" w14:textId="77777777" w:rsidTr="00327997">
        <w:trPr>
          <w:trHeight w:val="519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60C0231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15BCD444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существующее  покрытие с бортовым камнем с 1 стороны (демонтаж бортового камня, демонтаж существующего покрытия(50%) , укладка  выравнивающего слоя ПГС, подстилающий слой щебня, устройство бортового камня с 1 стороны, укладка   асфальтобетонного  покрытия  вновь)</w:t>
            </w:r>
          </w:p>
        </w:tc>
        <w:tc>
          <w:tcPr>
            <w:tcW w:w="3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27EC9A" w14:textId="77777777" w:rsidR="0007668F" w:rsidRDefault="0007668F">
            <w:pPr>
              <w:rPr>
                <w:sz w:val="20"/>
                <w:szCs w:val="20"/>
              </w:rPr>
            </w:pPr>
          </w:p>
          <w:p w14:paraId="7EAC96C0" w14:textId="77777777" w:rsidR="0007668F" w:rsidRDefault="0007668F">
            <w:pPr>
              <w:ind w:right="-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Мелкозернистый асфальтобетон - 8 см</w:t>
            </w: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20368A" w14:textId="77777777" w:rsidR="0007668F" w:rsidRDefault="0007668F">
            <w:pPr>
              <w:ind w:right="-140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93075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50106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</w:tcPr>
          <w:p w14:paraId="65A51B38" w14:textId="77777777" w:rsidR="0007668F" w:rsidRDefault="0007668F"/>
        </w:tc>
      </w:tr>
      <w:tr w:rsidR="0007668F" w14:paraId="0A9AB69A" w14:textId="77777777" w:rsidTr="00327997">
        <w:trPr>
          <w:trHeight w:val="437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406196C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A2FD5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06D9D1EE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Выравнивающее  щебёночное  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6D5738E0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DEA07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7E3BC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1468914B" w14:textId="77777777" w:rsidR="0007668F" w:rsidRDefault="0007668F"/>
        </w:tc>
      </w:tr>
      <w:tr w:rsidR="0007668F" w14:paraId="26891A6F" w14:textId="77777777" w:rsidTr="00327997">
        <w:trPr>
          <w:trHeight w:val="44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C5BE8F1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44BD5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8DDDB9B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ямочный ремонт) до 12 см</w:t>
            </w:r>
          </w:p>
          <w:p w14:paraId="023EB01D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39F7041B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542CC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0656C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2EFFCDDB" w14:textId="77777777" w:rsidR="0007668F" w:rsidRDefault="0007668F"/>
        </w:tc>
      </w:tr>
      <w:tr w:rsidR="0007668F" w14:paraId="3A335576" w14:textId="77777777" w:rsidTr="00327997">
        <w:trPr>
          <w:trHeight w:val="256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4C7DFED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E66B81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4CB6F6A0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Слой (выравнивающий) ПГС -10 см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22202BE6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0CCE1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0A1AB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5F46CD00" w14:textId="77777777" w:rsidR="0007668F" w:rsidRDefault="0007668F"/>
        </w:tc>
      </w:tr>
      <w:tr w:rsidR="0007668F" w14:paraId="79459F95" w14:textId="77777777" w:rsidTr="00327997">
        <w:trPr>
          <w:trHeight w:val="37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E626F40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2CCDC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89C8E5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  <w:vAlign w:val="center"/>
            <w:hideMark/>
          </w:tcPr>
          <w:p w14:paraId="20ECE325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2BB3D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5E0DC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  <w:hideMark/>
          </w:tcPr>
          <w:p w14:paraId="7C703F9F" w14:textId="77777777" w:rsidR="0007668F" w:rsidRDefault="0007668F"/>
        </w:tc>
      </w:tr>
      <w:tr w:rsidR="0007668F" w14:paraId="71620465" w14:textId="77777777" w:rsidTr="00327997">
        <w:trPr>
          <w:trHeight w:val="962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1BD3" w14:textId="77777777" w:rsidR="0007668F" w:rsidRDefault="0007668F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61DD" w14:textId="77777777" w:rsidR="0007668F" w:rsidRDefault="0007668F">
            <w:pPr>
              <w:ind w:right="-140"/>
              <w:rPr>
                <w:sz w:val="20"/>
                <w:szCs w:val="20"/>
              </w:rPr>
            </w:pPr>
          </w:p>
          <w:p w14:paraId="765750FF" w14:textId="6C99BBC1" w:rsidR="0007668F" w:rsidRDefault="0007668F">
            <w:pPr>
              <w:ind w:right="-140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4F2E834" wp14:editId="32FE9B54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-139065</wp:posOffset>
                  </wp:positionV>
                  <wp:extent cx="2755265" cy="556895"/>
                  <wp:effectExtent l="0" t="0" r="698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265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2E44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AA246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01A6A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14:paraId="1B323D2F" w14:textId="77777777" w:rsidR="0007668F" w:rsidRDefault="0007668F"/>
        </w:tc>
      </w:tr>
      <w:tr w:rsidR="0007668F" w14:paraId="58C7EB70" w14:textId="77777777" w:rsidTr="00327997">
        <w:trPr>
          <w:gridAfter w:val="1"/>
          <w:wAfter w:w="1501" w:type="dxa"/>
          <w:trHeight w:val="51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hideMark/>
          </w:tcPr>
          <w:p w14:paraId="584F8C1A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hideMark/>
          </w:tcPr>
          <w:p w14:paraId="7EBEB38F" w14:textId="77777777" w:rsidR="0007668F" w:rsidRDefault="0007668F"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 покрытия</w:t>
            </w:r>
          </w:p>
          <w:p w14:paraId="74FB6749" w14:textId="77777777" w:rsidR="0007668F" w:rsidRDefault="0007668F">
            <w:pPr>
              <w:jc w:val="center"/>
            </w:pPr>
            <w:r>
              <w:t>Дорожное покрытие (Тип 4)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6BB662EA" w14:textId="77777777" w:rsidR="0007668F" w:rsidRDefault="0007668F"/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EFD8D8A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702BBB93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</w:tr>
      <w:tr w:rsidR="0007668F" w14:paraId="5D6C2CE5" w14:textId="77777777" w:rsidTr="00327997">
        <w:trPr>
          <w:gridAfter w:val="1"/>
          <w:wAfter w:w="1501" w:type="dxa"/>
          <w:trHeight w:val="519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8A01D67" w14:textId="77777777" w:rsidR="0007668F" w:rsidRDefault="0007668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0194B99C" w14:textId="0C7FFF0B" w:rsidR="0007668F" w:rsidRDefault="0007668F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5C2DC9E" wp14:editId="336A3500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1362075</wp:posOffset>
                  </wp:positionV>
                  <wp:extent cx="2747645" cy="563245"/>
                  <wp:effectExtent l="0" t="0" r="0" b="825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64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Существующее  покрытие с бортовым камнем с 1 стороны (Демонтаж бортового камня, демонтаж существующего покрытия(50%) , укладка  выравнивающего слоя ПГС, подстилающий слой щебня, устройство бортового камня с 1 стороны, укладка   асфальтобетонного  покрытия  вновь)</w:t>
            </w:r>
          </w:p>
        </w:tc>
        <w:tc>
          <w:tcPr>
            <w:tcW w:w="3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1A14A32" w14:textId="77777777" w:rsidR="0007668F" w:rsidRDefault="0007668F">
            <w:pPr>
              <w:rPr>
                <w:sz w:val="20"/>
                <w:szCs w:val="20"/>
              </w:rPr>
            </w:pPr>
          </w:p>
          <w:p w14:paraId="63A846AA" w14:textId="77777777" w:rsidR="0007668F" w:rsidRDefault="0007668F">
            <w:pPr>
              <w:ind w:right="-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Мелкозернистый асфальтобетон - 5 см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49ABDFA5" w14:textId="77777777" w:rsidR="0007668F" w:rsidRDefault="0007668F">
            <w:pPr>
              <w:ind w:right="-140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F8864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106129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5620590D" w14:textId="77777777" w:rsidTr="00327997">
        <w:trPr>
          <w:gridAfter w:val="1"/>
          <w:wAfter w:w="1501" w:type="dxa"/>
          <w:trHeight w:val="315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A034694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75923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14:paraId="36E33E20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Выравнивающее  щебёночное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46D3241F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D9294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8CFF05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52077FDD" w14:textId="77777777" w:rsidTr="00327997">
        <w:trPr>
          <w:gridAfter w:val="1"/>
          <w:wAfter w:w="1501" w:type="dxa"/>
          <w:trHeight w:val="263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20539B1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2F958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4A467BA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ямочный ремонт) до 12 см</w:t>
            </w:r>
          </w:p>
          <w:p w14:paraId="622C44B4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57548A3A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7AEEE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60ED4D4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0605FB7D" w14:textId="77777777" w:rsidTr="00327997">
        <w:trPr>
          <w:gridAfter w:val="1"/>
          <w:wAfter w:w="1501" w:type="dxa"/>
          <w:trHeight w:val="199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4C119A1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0EEE1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61D9332F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Слой (выравнивающий) ПГС -10 см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648D7F3E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76051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A16C164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0F50332F" w14:textId="77777777" w:rsidTr="00327997">
        <w:trPr>
          <w:gridAfter w:val="1"/>
          <w:wAfter w:w="1501" w:type="dxa"/>
          <w:trHeight w:val="37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E8D9BF0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42281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14:paraId="78CC59F2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52A383C3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2AA93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56C856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08BB106E" w14:textId="77777777" w:rsidTr="00327997">
        <w:trPr>
          <w:gridAfter w:val="1"/>
          <w:wAfter w:w="1501" w:type="dxa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14:paraId="12C83E6F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14:paraId="270FF02F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297DF5F8" w14:textId="77777777" w:rsidR="0007668F" w:rsidRDefault="0007668F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1FC17" w14:textId="77777777" w:rsidR="0007668F" w:rsidRDefault="0007668F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0E5C2" w14:textId="77777777" w:rsidR="0007668F" w:rsidRDefault="0007668F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7093DAA1" w14:textId="77777777" w:rsidTr="00327997">
        <w:trPr>
          <w:gridAfter w:val="1"/>
          <w:wAfter w:w="1501" w:type="dxa"/>
          <w:trHeight w:val="55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hideMark/>
          </w:tcPr>
          <w:p w14:paraId="0B721458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 w:themeColor="background1"/>
            </w:tcBorders>
            <w:hideMark/>
          </w:tcPr>
          <w:p w14:paraId="32833947" w14:textId="77777777" w:rsidR="0007668F" w:rsidRDefault="0007668F"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 покрытия</w:t>
            </w:r>
          </w:p>
          <w:p w14:paraId="6F39334E" w14:textId="77777777" w:rsidR="0007668F" w:rsidRDefault="0007668F">
            <w:pPr>
              <w:jc w:val="center"/>
            </w:pPr>
            <w:r>
              <w:t>Дорожное покрытие (Тип 5)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0072215D" w14:textId="77777777" w:rsidR="0007668F" w:rsidRDefault="0007668F"/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576A129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23117A77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1749,0</w:t>
            </w:r>
          </w:p>
        </w:tc>
      </w:tr>
      <w:tr w:rsidR="0007668F" w14:paraId="1AA0E543" w14:textId="77777777" w:rsidTr="00327997">
        <w:trPr>
          <w:gridAfter w:val="1"/>
          <w:wAfter w:w="1501" w:type="dxa"/>
          <w:trHeight w:val="519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337438D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A277C2C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существующее  покрытие с бортовым камнем с 2 сторон (Демонтаж бортового камня, демонтаж существующего покрытия(50%) , укладка  выравнивающего слоя ПГС, подстилающий слой щебня, устройство бортового камня с 2 сторон, укладка   асфальтобетонного  покрытия  вновь)</w:t>
            </w:r>
          </w:p>
        </w:tc>
        <w:tc>
          <w:tcPr>
            <w:tcW w:w="3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7D378E1" w14:textId="77777777" w:rsidR="0007668F" w:rsidRDefault="0007668F">
            <w:pPr>
              <w:rPr>
                <w:sz w:val="20"/>
                <w:szCs w:val="20"/>
              </w:rPr>
            </w:pPr>
          </w:p>
          <w:p w14:paraId="16D121DD" w14:textId="77777777" w:rsidR="0007668F" w:rsidRDefault="0007668F">
            <w:pPr>
              <w:ind w:right="-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Мелкозернистый асфальтобетон - 5 см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700CD1C1" w14:textId="77777777" w:rsidR="0007668F" w:rsidRDefault="0007668F">
            <w:pPr>
              <w:ind w:right="-140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7DB57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0666C2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73AEE5A8" w14:textId="77777777" w:rsidTr="00327997">
        <w:trPr>
          <w:gridAfter w:val="1"/>
          <w:wAfter w:w="1501" w:type="dxa"/>
          <w:trHeight w:val="221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9880B71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BA831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1CE05E35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Выравнивающее  щебёночное  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668ADB23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5BD48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3B5EC2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3B73A4B0" w14:textId="77777777" w:rsidTr="00327997">
        <w:trPr>
          <w:gridAfter w:val="1"/>
          <w:wAfter w:w="1501" w:type="dxa"/>
          <w:trHeight w:val="44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7AD4C2E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034C9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1605E614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ямочный ремонт) до 12 см</w:t>
            </w:r>
          </w:p>
          <w:p w14:paraId="7B5845D5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подстилающий слой ПГС -10 см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047C01E8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1C8C5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65FFCD7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0A1F13A3" w14:textId="77777777" w:rsidTr="00327997">
        <w:trPr>
          <w:gridAfter w:val="1"/>
          <w:wAfter w:w="1501" w:type="dxa"/>
          <w:trHeight w:val="413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E81D2F2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6740B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21E9394" w14:textId="77777777" w:rsidR="0007668F" w:rsidRDefault="0007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Слой (выравнивающий) ПГС -10 см</w:t>
            </w: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6A10567A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26BA1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677B9C9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467DD342" w14:textId="77777777" w:rsidTr="00327997">
        <w:trPr>
          <w:gridAfter w:val="1"/>
          <w:wAfter w:w="1501" w:type="dxa"/>
          <w:trHeight w:val="378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5410FDB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A34E1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14:paraId="7E9B59ED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auto"/>
            </w:tcBorders>
          </w:tcPr>
          <w:p w14:paraId="28D5D029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F8080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B116C8A" w14:textId="77777777" w:rsidR="0007668F" w:rsidRDefault="0007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8F" w14:paraId="3F00F438" w14:textId="77777777" w:rsidTr="00327997">
        <w:trPr>
          <w:gridAfter w:val="1"/>
          <w:wAfter w:w="1501" w:type="dxa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14:paraId="641E5EBF" w14:textId="77777777" w:rsidR="0007668F" w:rsidRDefault="0007668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14:paraId="7C25A212" w14:textId="79445B5F" w:rsidR="0007668F" w:rsidRDefault="0007668F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F968F68" wp14:editId="62ABF0DE">
                  <wp:simplePos x="0" y="0"/>
                  <wp:positionH relativeFrom="margin">
                    <wp:posOffset>688340</wp:posOffset>
                  </wp:positionH>
                  <wp:positionV relativeFrom="margin">
                    <wp:posOffset>-3175</wp:posOffset>
                  </wp:positionV>
                  <wp:extent cx="2195830" cy="742315"/>
                  <wp:effectExtent l="0" t="0" r="0" b="635"/>
                  <wp:wrapNone/>
                  <wp:docPr id="6" name="Рисунок 6" descr="Описание: C:\Users\Виталик\Pictures\Безымян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C:\Users\Виталик\Pictures\Безымян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30" cy="7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C780D4" w14:textId="77777777" w:rsidR="0007668F" w:rsidRDefault="0007668F">
            <w:pPr>
              <w:rPr>
                <w:sz w:val="20"/>
                <w:szCs w:val="20"/>
              </w:rPr>
            </w:pPr>
          </w:p>
          <w:p w14:paraId="62A61B42" w14:textId="77777777" w:rsidR="0007668F" w:rsidRDefault="0007668F">
            <w:pPr>
              <w:rPr>
                <w:sz w:val="20"/>
                <w:szCs w:val="20"/>
              </w:rPr>
            </w:pPr>
          </w:p>
          <w:p w14:paraId="19708F71" w14:textId="77777777" w:rsidR="0007668F" w:rsidRDefault="0007668F">
            <w:pPr>
              <w:rPr>
                <w:sz w:val="20"/>
                <w:szCs w:val="20"/>
              </w:rPr>
            </w:pPr>
          </w:p>
          <w:p w14:paraId="0E3B9B13" w14:textId="77777777" w:rsidR="0007668F" w:rsidRDefault="0007668F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1FB8E426" w14:textId="77777777" w:rsidR="0007668F" w:rsidRDefault="0007668F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153AC8" w14:textId="77777777" w:rsidR="0007668F" w:rsidRDefault="0007668F">
            <w:pPr>
              <w:ind w:right="-127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CCE3E" w14:textId="77777777" w:rsidR="0007668F" w:rsidRDefault="0007668F">
            <w:pPr>
              <w:ind w:right="-127"/>
              <w:rPr>
                <w:sz w:val="20"/>
                <w:szCs w:val="20"/>
              </w:rPr>
            </w:pPr>
          </w:p>
        </w:tc>
      </w:tr>
      <w:tr w:rsidR="0007668F" w14:paraId="4908703B" w14:textId="77777777" w:rsidTr="00327997">
        <w:trPr>
          <w:gridAfter w:val="1"/>
          <w:wAfter w:w="1501" w:type="dxa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A5DE10" w14:textId="77777777" w:rsidR="0007668F" w:rsidRDefault="00076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hideMark/>
          </w:tcPr>
          <w:p w14:paraId="5044DDDC" w14:textId="77777777" w:rsidR="0007668F" w:rsidRDefault="00076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светильника уличного освещения (светодиодного)</w:t>
            </w:r>
          </w:p>
          <w:p w14:paraId="7D0016C9" w14:textId="4DCB7557" w:rsidR="0007668F" w:rsidRDefault="00076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088C34" wp14:editId="1F063FD4">
                  <wp:extent cx="2955925" cy="1732915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0777235F" w14:textId="77777777" w:rsidR="0007668F" w:rsidRDefault="0007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49ADA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55E88" w14:textId="77777777" w:rsidR="0007668F" w:rsidRDefault="0007668F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15360,0</w:t>
            </w:r>
          </w:p>
        </w:tc>
      </w:tr>
      <w:tr w:rsidR="0007668F" w14:paraId="317C5FBD" w14:textId="77777777" w:rsidTr="00327997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67128" w14:textId="77777777" w:rsidR="0007668F" w:rsidRDefault="00076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hideMark/>
          </w:tcPr>
          <w:p w14:paraId="4EEFF0AF" w14:textId="77777777" w:rsidR="0007668F" w:rsidRDefault="00076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скамейки со спинкой на металлическом каркасе</w:t>
            </w:r>
          </w:p>
          <w:p w14:paraId="65F14BA7" w14:textId="24D8954A" w:rsidR="0007668F" w:rsidRDefault="00076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8F797CF" wp14:editId="7CDC2732">
                  <wp:extent cx="2445385" cy="127571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74F03CF3" w14:textId="77777777" w:rsidR="0007668F" w:rsidRDefault="0007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F3D13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6D30D" w14:textId="77777777" w:rsidR="0007668F" w:rsidRDefault="0007668F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9452,0</w:t>
            </w:r>
          </w:p>
        </w:tc>
        <w:tc>
          <w:tcPr>
            <w:tcW w:w="1501" w:type="dxa"/>
          </w:tcPr>
          <w:p w14:paraId="57CB68B2" w14:textId="77777777" w:rsidR="0007668F" w:rsidRDefault="0007668F"/>
        </w:tc>
      </w:tr>
      <w:tr w:rsidR="0007668F" w14:paraId="3CC4710E" w14:textId="77777777" w:rsidTr="00327997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719ECB" w14:textId="77777777" w:rsidR="0007668F" w:rsidRDefault="00076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hideMark/>
          </w:tcPr>
          <w:p w14:paraId="20E59004" w14:textId="77777777" w:rsidR="0007668F" w:rsidRDefault="00076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скамейки со спинкой на бетонных ножках</w:t>
            </w:r>
          </w:p>
          <w:p w14:paraId="21D29AC2" w14:textId="0D56E6D7" w:rsidR="0007668F" w:rsidRDefault="00076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7AFC7" wp14:editId="0CE6CD19">
                  <wp:extent cx="2955925" cy="15100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2787CBE3" w14:textId="77777777" w:rsidR="0007668F" w:rsidRDefault="0007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57AEA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9265F" w14:textId="77777777" w:rsidR="0007668F" w:rsidRDefault="0007668F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9452,0</w:t>
            </w:r>
          </w:p>
        </w:tc>
        <w:tc>
          <w:tcPr>
            <w:tcW w:w="1501" w:type="dxa"/>
          </w:tcPr>
          <w:p w14:paraId="1EF1C94E" w14:textId="77777777" w:rsidR="0007668F" w:rsidRDefault="0007668F"/>
        </w:tc>
      </w:tr>
      <w:tr w:rsidR="0007668F" w14:paraId="4DA2DE9C" w14:textId="77777777" w:rsidTr="00327997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31F702" w14:textId="77777777" w:rsidR="0007668F" w:rsidRDefault="00076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14:paraId="32DDE829" w14:textId="77777777" w:rsidR="0007668F" w:rsidRDefault="00076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урны (опрокидывающаяся)</w:t>
            </w:r>
          </w:p>
          <w:p w14:paraId="06203DF9" w14:textId="3774F0AE" w:rsidR="0007668F" w:rsidRDefault="00076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6F1506" wp14:editId="061A3BCE">
                  <wp:extent cx="1797050" cy="20948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61B1A" w14:textId="77777777" w:rsidR="0007668F" w:rsidRDefault="00076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14:paraId="057A7D48" w14:textId="77777777" w:rsidR="0007668F" w:rsidRDefault="0007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4D58C" w14:textId="77777777" w:rsidR="0007668F" w:rsidRDefault="0007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14402" w14:textId="77777777" w:rsidR="0007668F" w:rsidRDefault="0007668F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5328,0</w:t>
            </w:r>
          </w:p>
        </w:tc>
        <w:tc>
          <w:tcPr>
            <w:tcW w:w="1501" w:type="dxa"/>
          </w:tcPr>
          <w:p w14:paraId="763AECFF" w14:textId="77777777" w:rsidR="0007668F" w:rsidRDefault="0007668F"/>
        </w:tc>
      </w:tr>
    </w:tbl>
    <w:p w14:paraId="7A237635" w14:textId="77777777" w:rsidR="00A76A37" w:rsidRDefault="00A76A37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</w:pPr>
    </w:p>
    <w:p w14:paraId="18C5AB4C" w14:textId="77777777" w:rsidR="001000C5" w:rsidRDefault="001000C5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</w:pPr>
    </w:p>
    <w:p w14:paraId="72495481" w14:textId="77777777" w:rsidR="001000C5" w:rsidRDefault="001000C5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</w:pPr>
    </w:p>
    <w:p w14:paraId="023BC729" w14:textId="77777777" w:rsidR="001000C5" w:rsidRDefault="001000C5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</w:pPr>
    </w:p>
    <w:sectPr w:rsidR="001000C5" w:rsidSect="00A76A37">
      <w:footnotePr>
        <w:pos w:val="beneathText"/>
      </w:footnotePr>
      <w:pgSz w:w="16840" w:h="11901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FE360" w14:textId="77777777" w:rsidR="00CD6B2C" w:rsidRDefault="00CD6B2C" w:rsidP="00F44B65">
      <w:pPr>
        <w:spacing w:after="0" w:line="240" w:lineRule="auto"/>
      </w:pPr>
      <w:r>
        <w:separator/>
      </w:r>
    </w:p>
  </w:endnote>
  <w:endnote w:type="continuationSeparator" w:id="0">
    <w:p w14:paraId="0BA7326B" w14:textId="77777777" w:rsidR="00CD6B2C" w:rsidRDefault="00CD6B2C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5A072" w14:textId="77777777" w:rsidR="00CD6B2C" w:rsidRDefault="00CD6B2C" w:rsidP="00F44B65">
      <w:pPr>
        <w:spacing w:after="0" w:line="240" w:lineRule="auto"/>
      </w:pPr>
      <w:r>
        <w:separator/>
      </w:r>
    </w:p>
  </w:footnote>
  <w:footnote w:type="continuationSeparator" w:id="0">
    <w:p w14:paraId="36852170" w14:textId="77777777" w:rsidR="00CD6B2C" w:rsidRDefault="00CD6B2C" w:rsidP="00F44B65">
      <w:pPr>
        <w:spacing w:after="0" w:line="240" w:lineRule="auto"/>
      </w:pPr>
      <w:r>
        <w:continuationSeparator/>
      </w:r>
    </w:p>
  </w:footnote>
  <w:footnote w:id="1">
    <w:p w14:paraId="3221111F" w14:textId="77777777" w:rsidR="00BA2261" w:rsidRPr="00F44B65" w:rsidRDefault="00BA2261" w:rsidP="00983253">
      <w:pPr>
        <w:pStyle w:val="a7"/>
        <w:rPr>
          <w:rFonts w:ascii="Times New Roman" w:hAnsi="Times New Roman" w:cs="Times New Roman"/>
          <w:sz w:val="20"/>
          <w:szCs w:val="20"/>
        </w:rPr>
      </w:pPr>
      <w:r w:rsidRPr="00F44B65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F44B65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фиксируются на 01 января отчетного года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06721"/>
      <w:docPartObj>
        <w:docPartGallery w:val="Page Numbers (Top of Page)"/>
        <w:docPartUnique/>
      </w:docPartObj>
    </w:sdtPr>
    <w:sdtEndPr/>
    <w:sdtContent>
      <w:p w14:paraId="6B05DC03" w14:textId="6838C9DC" w:rsidR="00BA2261" w:rsidRDefault="00BA226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A4E">
          <w:rPr>
            <w:noProof/>
          </w:rPr>
          <w:t>9</w:t>
        </w:r>
        <w:r>
          <w:fldChar w:fldCharType="end"/>
        </w:r>
      </w:p>
    </w:sdtContent>
  </w:sdt>
  <w:p w14:paraId="0B41FEED" w14:textId="77777777" w:rsidR="00BA2261" w:rsidRDefault="00BA226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1">
    <w:nsid w:val="6C2353CE"/>
    <w:multiLevelType w:val="hybridMultilevel"/>
    <w:tmpl w:val="469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EC4C27"/>
    <w:multiLevelType w:val="hybridMultilevel"/>
    <w:tmpl w:val="BA5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F"/>
    <w:rsid w:val="00001641"/>
    <w:rsid w:val="00025978"/>
    <w:rsid w:val="00026735"/>
    <w:rsid w:val="00033407"/>
    <w:rsid w:val="000415C4"/>
    <w:rsid w:val="00050365"/>
    <w:rsid w:val="00050900"/>
    <w:rsid w:val="00051559"/>
    <w:rsid w:val="00057E76"/>
    <w:rsid w:val="00060D41"/>
    <w:rsid w:val="00070FE8"/>
    <w:rsid w:val="00075133"/>
    <w:rsid w:val="0007668F"/>
    <w:rsid w:val="0007795D"/>
    <w:rsid w:val="000873F6"/>
    <w:rsid w:val="0009133B"/>
    <w:rsid w:val="00091AAC"/>
    <w:rsid w:val="000A2189"/>
    <w:rsid w:val="000A7231"/>
    <w:rsid w:val="000B0D13"/>
    <w:rsid w:val="000B7A94"/>
    <w:rsid w:val="000C7EC0"/>
    <w:rsid w:val="000D4719"/>
    <w:rsid w:val="000D5E1A"/>
    <w:rsid w:val="000F18A2"/>
    <w:rsid w:val="000F3E18"/>
    <w:rsid w:val="000F40F1"/>
    <w:rsid w:val="001000C5"/>
    <w:rsid w:val="0010316B"/>
    <w:rsid w:val="001260F7"/>
    <w:rsid w:val="001279C1"/>
    <w:rsid w:val="00154071"/>
    <w:rsid w:val="001636FF"/>
    <w:rsid w:val="0016594C"/>
    <w:rsid w:val="00166316"/>
    <w:rsid w:val="0017005F"/>
    <w:rsid w:val="00177655"/>
    <w:rsid w:val="00185867"/>
    <w:rsid w:val="00190C32"/>
    <w:rsid w:val="00190C61"/>
    <w:rsid w:val="00193304"/>
    <w:rsid w:val="00195DA5"/>
    <w:rsid w:val="001A1D7A"/>
    <w:rsid w:val="001B0D84"/>
    <w:rsid w:val="001B6BC4"/>
    <w:rsid w:val="001C00ED"/>
    <w:rsid w:val="001C7B15"/>
    <w:rsid w:val="001D4988"/>
    <w:rsid w:val="001D65DA"/>
    <w:rsid w:val="001E0224"/>
    <w:rsid w:val="001E3EA5"/>
    <w:rsid w:val="001F0B4C"/>
    <w:rsid w:val="00200763"/>
    <w:rsid w:val="002017EE"/>
    <w:rsid w:val="00207B71"/>
    <w:rsid w:val="002247A2"/>
    <w:rsid w:val="00227184"/>
    <w:rsid w:val="00237943"/>
    <w:rsid w:val="002442BD"/>
    <w:rsid w:val="00250EDB"/>
    <w:rsid w:val="00251B6B"/>
    <w:rsid w:val="00252BC6"/>
    <w:rsid w:val="0026684C"/>
    <w:rsid w:val="002765C7"/>
    <w:rsid w:val="002772A0"/>
    <w:rsid w:val="00277F9E"/>
    <w:rsid w:val="00282C3B"/>
    <w:rsid w:val="00285177"/>
    <w:rsid w:val="002915C5"/>
    <w:rsid w:val="002A21F8"/>
    <w:rsid w:val="002C2AF4"/>
    <w:rsid w:val="002C7B51"/>
    <w:rsid w:val="002D5BA9"/>
    <w:rsid w:val="002D6FD8"/>
    <w:rsid w:val="002E5513"/>
    <w:rsid w:val="002F1761"/>
    <w:rsid w:val="003134CE"/>
    <w:rsid w:val="00321457"/>
    <w:rsid w:val="003263FE"/>
    <w:rsid w:val="00326EDB"/>
    <w:rsid w:val="00327997"/>
    <w:rsid w:val="003337B7"/>
    <w:rsid w:val="00340D90"/>
    <w:rsid w:val="0034578B"/>
    <w:rsid w:val="00352612"/>
    <w:rsid w:val="0035459B"/>
    <w:rsid w:val="0035635E"/>
    <w:rsid w:val="00360264"/>
    <w:rsid w:val="003614D4"/>
    <w:rsid w:val="00363CE7"/>
    <w:rsid w:val="00364AC6"/>
    <w:rsid w:val="003725CD"/>
    <w:rsid w:val="00384104"/>
    <w:rsid w:val="0038749E"/>
    <w:rsid w:val="003913E3"/>
    <w:rsid w:val="00392648"/>
    <w:rsid w:val="003A0DAE"/>
    <w:rsid w:val="003A0FEE"/>
    <w:rsid w:val="003A0FF3"/>
    <w:rsid w:val="003A793A"/>
    <w:rsid w:val="003A7C4D"/>
    <w:rsid w:val="003D0E71"/>
    <w:rsid w:val="003D13CA"/>
    <w:rsid w:val="003D2D3A"/>
    <w:rsid w:val="003D328C"/>
    <w:rsid w:val="003E0B22"/>
    <w:rsid w:val="003E4343"/>
    <w:rsid w:val="003F5215"/>
    <w:rsid w:val="003F7539"/>
    <w:rsid w:val="0040056B"/>
    <w:rsid w:val="0041096A"/>
    <w:rsid w:val="00420693"/>
    <w:rsid w:val="0042134C"/>
    <w:rsid w:val="00433BE0"/>
    <w:rsid w:val="004512D0"/>
    <w:rsid w:val="00464EA4"/>
    <w:rsid w:val="004716C4"/>
    <w:rsid w:val="00471E0D"/>
    <w:rsid w:val="00473EAC"/>
    <w:rsid w:val="0048710F"/>
    <w:rsid w:val="004906F7"/>
    <w:rsid w:val="0049524E"/>
    <w:rsid w:val="004A36B2"/>
    <w:rsid w:val="004A3AC9"/>
    <w:rsid w:val="004A50EA"/>
    <w:rsid w:val="004A5C8C"/>
    <w:rsid w:val="004A6CF3"/>
    <w:rsid w:val="004A7C84"/>
    <w:rsid w:val="004B20F9"/>
    <w:rsid w:val="004C1A31"/>
    <w:rsid w:val="004C2A4E"/>
    <w:rsid w:val="004C4D99"/>
    <w:rsid w:val="004C5B7C"/>
    <w:rsid w:val="004E0CBE"/>
    <w:rsid w:val="004E11CE"/>
    <w:rsid w:val="004E166E"/>
    <w:rsid w:val="004E2C5D"/>
    <w:rsid w:val="004F03CC"/>
    <w:rsid w:val="004F1AD5"/>
    <w:rsid w:val="004F2EEA"/>
    <w:rsid w:val="004F3732"/>
    <w:rsid w:val="004F6021"/>
    <w:rsid w:val="0050208B"/>
    <w:rsid w:val="00506B58"/>
    <w:rsid w:val="00510CB0"/>
    <w:rsid w:val="00513349"/>
    <w:rsid w:val="00515E0F"/>
    <w:rsid w:val="00530785"/>
    <w:rsid w:val="00533618"/>
    <w:rsid w:val="00535B5D"/>
    <w:rsid w:val="00536A0C"/>
    <w:rsid w:val="00541CD0"/>
    <w:rsid w:val="00550806"/>
    <w:rsid w:val="005568DB"/>
    <w:rsid w:val="005653BF"/>
    <w:rsid w:val="00566501"/>
    <w:rsid w:val="00572CBC"/>
    <w:rsid w:val="00573E89"/>
    <w:rsid w:val="00573F19"/>
    <w:rsid w:val="00575DEF"/>
    <w:rsid w:val="00582875"/>
    <w:rsid w:val="0058531A"/>
    <w:rsid w:val="005900B8"/>
    <w:rsid w:val="00595020"/>
    <w:rsid w:val="005C36BD"/>
    <w:rsid w:val="005D24F9"/>
    <w:rsid w:val="005E46F2"/>
    <w:rsid w:val="005F1574"/>
    <w:rsid w:val="005F25EF"/>
    <w:rsid w:val="005F76E0"/>
    <w:rsid w:val="0060625A"/>
    <w:rsid w:val="006138AB"/>
    <w:rsid w:val="00635843"/>
    <w:rsid w:val="00642ADB"/>
    <w:rsid w:val="00643737"/>
    <w:rsid w:val="00644F10"/>
    <w:rsid w:val="006452EB"/>
    <w:rsid w:val="00646DED"/>
    <w:rsid w:val="006501E1"/>
    <w:rsid w:val="00674C68"/>
    <w:rsid w:val="0069121B"/>
    <w:rsid w:val="00697EF2"/>
    <w:rsid w:val="006A0A75"/>
    <w:rsid w:val="006A6C14"/>
    <w:rsid w:val="006B3E4B"/>
    <w:rsid w:val="006C1D4A"/>
    <w:rsid w:val="006C2BE3"/>
    <w:rsid w:val="006C4180"/>
    <w:rsid w:val="006D2D3F"/>
    <w:rsid w:val="006D64B3"/>
    <w:rsid w:val="006D73EA"/>
    <w:rsid w:val="006D7C45"/>
    <w:rsid w:val="006E161E"/>
    <w:rsid w:val="006E2D02"/>
    <w:rsid w:val="006E5E50"/>
    <w:rsid w:val="006F2B23"/>
    <w:rsid w:val="00707B79"/>
    <w:rsid w:val="00715140"/>
    <w:rsid w:val="0072500B"/>
    <w:rsid w:val="007270EF"/>
    <w:rsid w:val="00731AFD"/>
    <w:rsid w:val="007345FD"/>
    <w:rsid w:val="0073538D"/>
    <w:rsid w:val="007368B8"/>
    <w:rsid w:val="0074275D"/>
    <w:rsid w:val="0074527B"/>
    <w:rsid w:val="0075611D"/>
    <w:rsid w:val="00760B9B"/>
    <w:rsid w:val="00761875"/>
    <w:rsid w:val="007656DA"/>
    <w:rsid w:val="007656F6"/>
    <w:rsid w:val="0077402F"/>
    <w:rsid w:val="007844EB"/>
    <w:rsid w:val="007923B8"/>
    <w:rsid w:val="00795E5F"/>
    <w:rsid w:val="007A1260"/>
    <w:rsid w:val="007B47A1"/>
    <w:rsid w:val="007B7CE4"/>
    <w:rsid w:val="007B7DC8"/>
    <w:rsid w:val="007C22A8"/>
    <w:rsid w:val="007C3718"/>
    <w:rsid w:val="007C58A3"/>
    <w:rsid w:val="007D4697"/>
    <w:rsid w:val="007D4F0C"/>
    <w:rsid w:val="007D65A6"/>
    <w:rsid w:val="007E2AEF"/>
    <w:rsid w:val="007E4822"/>
    <w:rsid w:val="007E57B3"/>
    <w:rsid w:val="007F1832"/>
    <w:rsid w:val="007F4B66"/>
    <w:rsid w:val="00811CA2"/>
    <w:rsid w:val="00822113"/>
    <w:rsid w:val="00822359"/>
    <w:rsid w:val="00823E6E"/>
    <w:rsid w:val="008261D8"/>
    <w:rsid w:val="00832138"/>
    <w:rsid w:val="008344A2"/>
    <w:rsid w:val="0085438F"/>
    <w:rsid w:val="0085639F"/>
    <w:rsid w:val="00863177"/>
    <w:rsid w:val="00866238"/>
    <w:rsid w:val="0087727E"/>
    <w:rsid w:val="00882BCD"/>
    <w:rsid w:val="008844AE"/>
    <w:rsid w:val="00892356"/>
    <w:rsid w:val="00892BBC"/>
    <w:rsid w:val="00897826"/>
    <w:rsid w:val="008A1521"/>
    <w:rsid w:val="008A1AC1"/>
    <w:rsid w:val="008A380A"/>
    <w:rsid w:val="008A3DB7"/>
    <w:rsid w:val="008B333C"/>
    <w:rsid w:val="008C1C63"/>
    <w:rsid w:val="008C2905"/>
    <w:rsid w:val="008C7985"/>
    <w:rsid w:val="008D66A4"/>
    <w:rsid w:val="008D6B5D"/>
    <w:rsid w:val="008E3088"/>
    <w:rsid w:val="00901E2E"/>
    <w:rsid w:val="00902F9A"/>
    <w:rsid w:val="00904D1B"/>
    <w:rsid w:val="009154F6"/>
    <w:rsid w:val="00916111"/>
    <w:rsid w:val="009340E6"/>
    <w:rsid w:val="0093526D"/>
    <w:rsid w:val="00940567"/>
    <w:rsid w:val="00964807"/>
    <w:rsid w:val="00967BF7"/>
    <w:rsid w:val="0098014E"/>
    <w:rsid w:val="00983253"/>
    <w:rsid w:val="009845AC"/>
    <w:rsid w:val="00996A70"/>
    <w:rsid w:val="009A2B8D"/>
    <w:rsid w:val="009A2EEF"/>
    <w:rsid w:val="009A49D3"/>
    <w:rsid w:val="009D22D8"/>
    <w:rsid w:val="009D4138"/>
    <w:rsid w:val="009E23C4"/>
    <w:rsid w:val="009E54E7"/>
    <w:rsid w:val="009F038F"/>
    <w:rsid w:val="009F1457"/>
    <w:rsid w:val="009F6050"/>
    <w:rsid w:val="009F7A87"/>
    <w:rsid w:val="00A07846"/>
    <w:rsid w:val="00A223D7"/>
    <w:rsid w:val="00A311AB"/>
    <w:rsid w:val="00A31291"/>
    <w:rsid w:val="00A335D8"/>
    <w:rsid w:val="00A40E2A"/>
    <w:rsid w:val="00A51239"/>
    <w:rsid w:val="00A52CCB"/>
    <w:rsid w:val="00A601B4"/>
    <w:rsid w:val="00A669C0"/>
    <w:rsid w:val="00A76A37"/>
    <w:rsid w:val="00A809AA"/>
    <w:rsid w:val="00A83414"/>
    <w:rsid w:val="00A83438"/>
    <w:rsid w:val="00A9620A"/>
    <w:rsid w:val="00AA0A9C"/>
    <w:rsid w:val="00AA2226"/>
    <w:rsid w:val="00AA7A69"/>
    <w:rsid w:val="00AB14D5"/>
    <w:rsid w:val="00AB3825"/>
    <w:rsid w:val="00AB3BFC"/>
    <w:rsid w:val="00AC1962"/>
    <w:rsid w:val="00AC2B17"/>
    <w:rsid w:val="00AC3714"/>
    <w:rsid w:val="00AC6C0F"/>
    <w:rsid w:val="00AE5895"/>
    <w:rsid w:val="00AF0A72"/>
    <w:rsid w:val="00B00C0C"/>
    <w:rsid w:val="00B03144"/>
    <w:rsid w:val="00B07089"/>
    <w:rsid w:val="00B12A7E"/>
    <w:rsid w:val="00B12C82"/>
    <w:rsid w:val="00B20968"/>
    <w:rsid w:val="00B21E5E"/>
    <w:rsid w:val="00B227C9"/>
    <w:rsid w:val="00B279C7"/>
    <w:rsid w:val="00B27E20"/>
    <w:rsid w:val="00B42372"/>
    <w:rsid w:val="00B44075"/>
    <w:rsid w:val="00B449A0"/>
    <w:rsid w:val="00B44F5E"/>
    <w:rsid w:val="00B4656C"/>
    <w:rsid w:val="00B5005B"/>
    <w:rsid w:val="00B51BF5"/>
    <w:rsid w:val="00B60A29"/>
    <w:rsid w:val="00B629E5"/>
    <w:rsid w:val="00B823C4"/>
    <w:rsid w:val="00B922FD"/>
    <w:rsid w:val="00BA0F97"/>
    <w:rsid w:val="00BA20DB"/>
    <w:rsid w:val="00BA2261"/>
    <w:rsid w:val="00BA6976"/>
    <w:rsid w:val="00BB14F4"/>
    <w:rsid w:val="00BB1977"/>
    <w:rsid w:val="00BB22F5"/>
    <w:rsid w:val="00BB3F8D"/>
    <w:rsid w:val="00BC2918"/>
    <w:rsid w:val="00BC2C14"/>
    <w:rsid w:val="00BC42E2"/>
    <w:rsid w:val="00BC4534"/>
    <w:rsid w:val="00BD04F8"/>
    <w:rsid w:val="00BD3A68"/>
    <w:rsid w:val="00BD4143"/>
    <w:rsid w:val="00BE30DE"/>
    <w:rsid w:val="00BF629D"/>
    <w:rsid w:val="00C01E25"/>
    <w:rsid w:val="00C11A36"/>
    <w:rsid w:val="00C121E0"/>
    <w:rsid w:val="00C15740"/>
    <w:rsid w:val="00C1677A"/>
    <w:rsid w:val="00C2041D"/>
    <w:rsid w:val="00C31FAC"/>
    <w:rsid w:val="00C32215"/>
    <w:rsid w:val="00C3482E"/>
    <w:rsid w:val="00C418AF"/>
    <w:rsid w:val="00C42CC4"/>
    <w:rsid w:val="00C508E7"/>
    <w:rsid w:val="00C55C8C"/>
    <w:rsid w:val="00C56D7C"/>
    <w:rsid w:val="00C60F6E"/>
    <w:rsid w:val="00C62D8A"/>
    <w:rsid w:val="00C6317D"/>
    <w:rsid w:val="00C666FD"/>
    <w:rsid w:val="00C706AC"/>
    <w:rsid w:val="00C73D29"/>
    <w:rsid w:val="00C83FD0"/>
    <w:rsid w:val="00CA411F"/>
    <w:rsid w:val="00CB4061"/>
    <w:rsid w:val="00CB5ACB"/>
    <w:rsid w:val="00CC10A8"/>
    <w:rsid w:val="00CC3566"/>
    <w:rsid w:val="00CC6158"/>
    <w:rsid w:val="00CC785B"/>
    <w:rsid w:val="00CD417A"/>
    <w:rsid w:val="00CD6B2C"/>
    <w:rsid w:val="00CD6D60"/>
    <w:rsid w:val="00CE0988"/>
    <w:rsid w:val="00CE5EE7"/>
    <w:rsid w:val="00CF25FC"/>
    <w:rsid w:val="00CF57CF"/>
    <w:rsid w:val="00D06C58"/>
    <w:rsid w:val="00D0783B"/>
    <w:rsid w:val="00D10B18"/>
    <w:rsid w:val="00D12950"/>
    <w:rsid w:val="00D167DF"/>
    <w:rsid w:val="00D21714"/>
    <w:rsid w:val="00D227BA"/>
    <w:rsid w:val="00D24AF1"/>
    <w:rsid w:val="00D2547F"/>
    <w:rsid w:val="00D26123"/>
    <w:rsid w:val="00D3459B"/>
    <w:rsid w:val="00D372ED"/>
    <w:rsid w:val="00D426CA"/>
    <w:rsid w:val="00D42841"/>
    <w:rsid w:val="00D4619F"/>
    <w:rsid w:val="00D463B7"/>
    <w:rsid w:val="00D51B77"/>
    <w:rsid w:val="00D54F72"/>
    <w:rsid w:val="00D6008F"/>
    <w:rsid w:val="00D658C9"/>
    <w:rsid w:val="00D66CF5"/>
    <w:rsid w:val="00D67818"/>
    <w:rsid w:val="00D803F4"/>
    <w:rsid w:val="00D81521"/>
    <w:rsid w:val="00D9271C"/>
    <w:rsid w:val="00D94128"/>
    <w:rsid w:val="00DA0BA1"/>
    <w:rsid w:val="00DB40BF"/>
    <w:rsid w:val="00DB6B03"/>
    <w:rsid w:val="00DC25AC"/>
    <w:rsid w:val="00DC795F"/>
    <w:rsid w:val="00DD2959"/>
    <w:rsid w:val="00DD3660"/>
    <w:rsid w:val="00DE25F0"/>
    <w:rsid w:val="00DF41DF"/>
    <w:rsid w:val="00DF4D3E"/>
    <w:rsid w:val="00E06660"/>
    <w:rsid w:val="00E07C31"/>
    <w:rsid w:val="00E15EA9"/>
    <w:rsid w:val="00E16BB9"/>
    <w:rsid w:val="00E176E6"/>
    <w:rsid w:val="00E21BB6"/>
    <w:rsid w:val="00E22978"/>
    <w:rsid w:val="00E26B22"/>
    <w:rsid w:val="00E439DC"/>
    <w:rsid w:val="00E46FE2"/>
    <w:rsid w:val="00E476C2"/>
    <w:rsid w:val="00E53DCB"/>
    <w:rsid w:val="00E56C07"/>
    <w:rsid w:val="00E604A2"/>
    <w:rsid w:val="00E63F2F"/>
    <w:rsid w:val="00E85593"/>
    <w:rsid w:val="00E8626A"/>
    <w:rsid w:val="00E9296D"/>
    <w:rsid w:val="00EA7374"/>
    <w:rsid w:val="00EB006D"/>
    <w:rsid w:val="00EB53F6"/>
    <w:rsid w:val="00EB69B1"/>
    <w:rsid w:val="00EC1BEA"/>
    <w:rsid w:val="00ED75B1"/>
    <w:rsid w:val="00EE571E"/>
    <w:rsid w:val="00EE71FA"/>
    <w:rsid w:val="00EF5B5D"/>
    <w:rsid w:val="00F0331A"/>
    <w:rsid w:val="00F0373C"/>
    <w:rsid w:val="00F0727C"/>
    <w:rsid w:val="00F17B6D"/>
    <w:rsid w:val="00F2199F"/>
    <w:rsid w:val="00F31183"/>
    <w:rsid w:val="00F338AC"/>
    <w:rsid w:val="00F37095"/>
    <w:rsid w:val="00F44B65"/>
    <w:rsid w:val="00F50FA3"/>
    <w:rsid w:val="00F577DB"/>
    <w:rsid w:val="00F6024A"/>
    <w:rsid w:val="00F62028"/>
    <w:rsid w:val="00F635EA"/>
    <w:rsid w:val="00F636A8"/>
    <w:rsid w:val="00F66D4C"/>
    <w:rsid w:val="00F67C79"/>
    <w:rsid w:val="00F67DFC"/>
    <w:rsid w:val="00F73CA5"/>
    <w:rsid w:val="00F862CD"/>
    <w:rsid w:val="00F9736E"/>
    <w:rsid w:val="00FC10D6"/>
    <w:rsid w:val="00FC1A0F"/>
    <w:rsid w:val="00FC1F38"/>
    <w:rsid w:val="00FC2F84"/>
    <w:rsid w:val="00FC65D4"/>
    <w:rsid w:val="00FE2352"/>
    <w:rsid w:val="00FE5670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F1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C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F44B65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F44B65"/>
    <w:rPr>
      <w:vertAlign w:val="superscript"/>
    </w:rPr>
  </w:style>
  <w:style w:type="character" w:styleId="aa">
    <w:name w:val="Hyperlink"/>
    <w:basedOn w:val="a0"/>
    <w:uiPriority w:val="99"/>
    <w:unhideWhenUsed/>
    <w:rsid w:val="00AE5895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link w:val="af3"/>
    <w:uiPriority w:val="99"/>
    <w:qFormat/>
    <w:rsid w:val="007368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368B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68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6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99"/>
    <w:locked/>
    <w:rsid w:val="00E56C07"/>
  </w:style>
  <w:style w:type="paragraph" w:styleId="af5">
    <w:name w:val="Body Text"/>
    <w:basedOn w:val="a"/>
    <w:link w:val="af6"/>
    <w:unhideWhenUsed/>
    <w:rsid w:val="00CF57C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F5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Абзац"/>
    <w:link w:val="af8"/>
    <w:rsid w:val="00DF41D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DF4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_Обычный"/>
    <w:qFormat/>
    <w:rsid w:val="00DF41DF"/>
    <w:rPr>
      <w:b w:val="0"/>
      <w:bCs w:val="0"/>
    </w:rPr>
  </w:style>
  <w:style w:type="character" w:customStyle="1" w:styleId="apple-converted-space">
    <w:name w:val="apple-converted-space"/>
    <w:basedOn w:val="a0"/>
    <w:rsid w:val="00DF41DF"/>
  </w:style>
  <w:style w:type="paragraph" w:styleId="afa">
    <w:name w:val="Normal (Web)"/>
    <w:basedOn w:val="a"/>
    <w:uiPriority w:val="99"/>
    <w:unhideWhenUsed/>
    <w:rsid w:val="00DF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5568DB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5568D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"/>
    <w:rsid w:val="009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C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F44B65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F44B65"/>
    <w:rPr>
      <w:vertAlign w:val="superscript"/>
    </w:rPr>
  </w:style>
  <w:style w:type="character" w:styleId="aa">
    <w:name w:val="Hyperlink"/>
    <w:basedOn w:val="a0"/>
    <w:uiPriority w:val="99"/>
    <w:unhideWhenUsed/>
    <w:rsid w:val="00AE5895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link w:val="af3"/>
    <w:uiPriority w:val="99"/>
    <w:qFormat/>
    <w:rsid w:val="007368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368B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68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6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99"/>
    <w:locked/>
    <w:rsid w:val="00E56C07"/>
  </w:style>
  <w:style w:type="paragraph" w:styleId="af5">
    <w:name w:val="Body Text"/>
    <w:basedOn w:val="a"/>
    <w:link w:val="af6"/>
    <w:unhideWhenUsed/>
    <w:rsid w:val="00CF57C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F5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Абзац"/>
    <w:link w:val="af8"/>
    <w:rsid w:val="00DF41D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DF4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_Обычный"/>
    <w:qFormat/>
    <w:rsid w:val="00DF41DF"/>
    <w:rPr>
      <w:b w:val="0"/>
      <w:bCs w:val="0"/>
    </w:rPr>
  </w:style>
  <w:style w:type="character" w:customStyle="1" w:styleId="apple-converted-space">
    <w:name w:val="apple-converted-space"/>
    <w:basedOn w:val="a0"/>
    <w:rsid w:val="00DF41DF"/>
  </w:style>
  <w:style w:type="paragraph" w:styleId="afa">
    <w:name w:val="Normal (Web)"/>
    <w:basedOn w:val="a"/>
    <w:uiPriority w:val="99"/>
    <w:unhideWhenUsed/>
    <w:rsid w:val="00DF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5568DB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5568D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"/>
    <w:rsid w:val="009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7B379-D970-4CCD-A927-163E47B7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28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Jurry</dc:creator>
  <cp:lastModifiedBy>1</cp:lastModifiedBy>
  <cp:revision>39</cp:revision>
  <cp:lastPrinted>2017-08-03T10:05:00Z</cp:lastPrinted>
  <dcterms:created xsi:type="dcterms:W3CDTF">2017-02-27T09:00:00Z</dcterms:created>
  <dcterms:modified xsi:type="dcterms:W3CDTF">2017-10-04T12:09:00Z</dcterms:modified>
</cp:coreProperties>
</file>