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9" w:rsidRPr="00DE4BA9" w:rsidRDefault="00DE4BA9" w:rsidP="00DE4B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A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36.3pt" o:ole="" filled="t">
            <v:fill color2="black"/>
            <v:imagedata r:id="rId6" o:title=""/>
          </v:shape>
          <o:OLEObject Type="Embed" ProgID="Word.Picture.8" ShapeID="_x0000_i1025" DrawAspect="Content" ObjectID="_1554202698" r:id="rId7"/>
        </w:object>
      </w:r>
    </w:p>
    <w:p w:rsidR="00DE4BA9" w:rsidRPr="00DE4BA9" w:rsidRDefault="00DE4BA9" w:rsidP="00DE4B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A9" w:rsidRPr="00DE4BA9" w:rsidRDefault="00DE4BA9" w:rsidP="00DE4BA9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DE4BA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DE4BA9" w:rsidRPr="00DE4BA9" w:rsidRDefault="00DE4BA9" w:rsidP="00DE4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Юсьвинского сельского поселения</w:t>
      </w:r>
    </w:p>
    <w:p w:rsidR="00DE4BA9" w:rsidRPr="00DE4BA9" w:rsidRDefault="00DE4BA9" w:rsidP="00DE4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DE4BA9" w:rsidRPr="00DE4BA9" w:rsidRDefault="00DE4BA9" w:rsidP="00DE4B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BA9" w:rsidRPr="00DE4BA9" w:rsidRDefault="00DE4BA9" w:rsidP="00DE4B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7098">
        <w:rPr>
          <w:rFonts w:ascii="Times New Roman" w:eastAsia="Times New Roman" w:hAnsi="Times New Roman" w:cs="Times New Roman"/>
          <w:sz w:val="28"/>
          <w:szCs w:val="28"/>
          <w:lang w:eastAsia="ru-RU"/>
        </w:rPr>
        <w:t>0.10</w:t>
      </w:r>
      <w:r w:rsidRPr="00DE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                                                </w:t>
      </w:r>
      <w:r w:rsidR="0046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270/1</w:t>
      </w:r>
    </w:p>
    <w:p w:rsidR="00DE4BA9" w:rsidRPr="00DE4BA9" w:rsidRDefault="00DE4BA9" w:rsidP="00DE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администрации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 сельского поселения,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граждане в течение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 лет после увольнения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не вправе замещать на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или выполнять работу на условиях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гражданско-правового договора без согласия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урегулированию конфликта интересов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федеральными законами от 25.12.2008 № 273-ФЗ "О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противодействии коррупции", от 02.03.2007 № 25-ФЗ "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 в Российской Федерации" администрация Юсьвинского сельского поселения  ПОСТАНОВЛЯЕТ: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467098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 администрации Юсьвинского сельского поселения, при замещении</w:t>
      </w:r>
      <w:r>
        <w:rPr>
          <w:rFonts w:ascii="Times New Roman" w:hAnsi="Times New Roman" w:cs="Times New Roman"/>
          <w:sz w:val="28"/>
          <w:szCs w:val="28"/>
        </w:rPr>
        <w:t xml:space="preserve"> которых граждане в течение двух лет после увольнения с муниципальной службы не вправе замещать на условиях трудового договора или выполнять работу на условиях гражданско-правового договора без согласия комиссии по урегулированию конфликта интересов (далее - Перечень).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Главному специалисту аппарата ознакомить с настоящим постановлением заинтересованных муниципальных служащих.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граждане, замещавшие должности муниципальной службы, утвержденные Перечнем,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 Установить, что граждане, замещавшие должности муниципальной службы, включенные в Перечень, обязаны уведомлять соответствующую комиссию по соблюдению требований к служебному поведению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интересов, в течение двух лет после увольнения с муниципальной службы обязаны уведомлять о замещении на условиях трудового договора должности в организациях и (или)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работы (услуги) в течение месяца стоимостью более ста тысяч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на условиях гражданско-правовых договоров,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Pr="00DE4BA9" w:rsidRDefault="00467098" w:rsidP="00467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поселения-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М.С. Гордеев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Pr="000F3356" w:rsidRDefault="00467098" w:rsidP="0046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5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67098" w:rsidRPr="000F3356" w:rsidRDefault="00467098" w:rsidP="0046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56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Юсьвинского</w:t>
      </w:r>
    </w:p>
    <w:p w:rsidR="00467098" w:rsidRPr="000F3356" w:rsidRDefault="00467098" w:rsidP="0046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56">
        <w:rPr>
          <w:rFonts w:ascii="Times New Roman" w:hAnsi="Times New Roman" w:cs="Times New Roman"/>
          <w:b/>
          <w:sz w:val="28"/>
          <w:szCs w:val="28"/>
        </w:rPr>
        <w:t>сельского поселения, при замещении которых граждане в течение двух</w:t>
      </w:r>
    </w:p>
    <w:p w:rsidR="00467098" w:rsidRPr="000F3356" w:rsidRDefault="00467098" w:rsidP="0046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56">
        <w:rPr>
          <w:rFonts w:ascii="Times New Roman" w:hAnsi="Times New Roman" w:cs="Times New Roman"/>
          <w:b/>
          <w:sz w:val="28"/>
          <w:szCs w:val="28"/>
        </w:rPr>
        <w:t xml:space="preserve">лет после увольнения с муниципальной службы не вправе замещать </w:t>
      </w:r>
      <w:proofErr w:type="gramStart"/>
      <w:r w:rsidRPr="000F335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467098" w:rsidRPr="000F3356" w:rsidRDefault="00467098" w:rsidP="000F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3356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Pr="000F3356">
        <w:rPr>
          <w:rFonts w:ascii="Times New Roman" w:hAnsi="Times New Roman" w:cs="Times New Roman"/>
          <w:b/>
          <w:sz w:val="28"/>
          <w:szCs w:val="28"/>
        </w:rPr>
        <w:t xml:space="preserve"> трудового договора или выполнять работу на условиях гражданско-правового договора без согласия комиссии по урегулированию конфликта</w:t>
      </w:r>
      <w:r w:rsidR="000F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56">
        <w:rPr>
          <w:rFonts w:ascii="Times New Roman" w:hAnsi="Times New Roman" w:cs="Times New Roman"/>
          <w:b/>
          <w:sz w:val="28"/>
          <w:szCs w:val="28"/>
        </w:rPr>
        <w:t>интересов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Высшие должности: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r w:rsidR="00E731E0">
        <w:rPr>
          <w:rFonts w:ascii="Times New Roman" w:hAnsi="Times New Roman" w:cs="Times New Roman"/>
          <w:sz w:val="28"/>
          <w:szCs w:val="28"/>
        </w:rPr>
        <w:t>поселения</w:t>
      </w:r>
    </w:p>
    <w:p w:rsidR="00E731E0" w:rsidRDefault="00E731E0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Главные должности:</w:t>
      </w:r>
    </w:p>
    <w:p w:rsid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заведующий </w:t>
      </w:r>
      <w:r w:rsidR="00E731E0">
        <w:rPr>
          <w:rFonts w:ascii="Times New Roman" w:hAnsi="Times New Roman" w:cs="Times New Roman"/>
          <w:sz w:val="28"/>
          <w:szCs w:val="28"/>
        </w:rPr>
        <w:t>финансовым отделом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E0" w:rsidRDefault="00E731E0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98" w:rsidRDefault="00467098" w:rsidP="00E7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Ведущие должности:</w:t>
      </w:r>
    </w:p>
    <w:p w:rsidR="00467098" w:rsidRDefault="00467098" w:rsidP="00E7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помощник главы администрации </w:t>
      </w:r>
      <w:r w:rsidR="00E731E0">
        <w:rPr>
          <w:rFonts w:ascii="Times New Roman" w:hAnsi="Times New Roman" w:cs="Times New Roman"/>
          <w:sz w:val="28"/>
          <w:szCs w:val="28"/>
        </w:rPr>
        <w:t>поселения,</w:t>
      </w:r>
    </w:p>
    <w:p w:rsidR="00E731E0" w:rsidRDefault="00E731E0" w:rsidP="00E7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РИ и УМИ.</w:t>
      </w:r>
    </w:p>
    <w:p w:rsidR="00E731E0" w:rsidRPr="00E731E0" w:rsidRDefault="00E731E0" w:rsidP="00E7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BA9" w:rsidRPr="00DE4BA9" w:rsidRDefault="00DE4BA9" w:rsidP="00DE4B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A9" w:rsidRPr="00DE4BA9" w:rsidRDefault="00DE4BA9" w:rsidP="00DE4B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76" w:rsidRDefault="009A0676"/>
    <w:sectPr w:rsidR="009A0676" w:rsidSect="0057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5572"/>
    <w:multiLevelType w:val="multilevel"/>
    <w:tmpl w:val="02E44CD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46E0B32"/>
    <w:multiLevelType w:val="multilevel"/>
    <w:tmpl w:val="FC1C781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6550A34"/>
    <w:multiLevelType w:val="hybridMultilevel"/>
    <w:tmpl w:val="D53C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D621A"/>
    <w:multiLevelType w:val="hybridMultilevel"/>
    <w:tmpl w:val="322A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D2D"/>
    <w:multiLevelType w:val="multilevel"/>
    <w:tmpl w:val="7160E35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4A5"/>
    <w:rsid w:val="000B54A5"/>
    <w:rsid w:val="000F3356"/>
    <w:rsid w:val="0026643F"/>
    <w:rsid w:val="00467098"/>
    <w:rsid w:val="0057588F"/>
    <w:rsid w:val="00816AA3"/>
    <w:rsid w:val="009A0676"/>
    <w:rsid w:val="00A34694"/>
    <w:rsid w:val="00D41F1E"/>
    <w:rsid w:val="00DE4BA9"/>
    <w:rsid w:val="00E731E0"/>
    <w:rsid w:val="00F2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C4FD-9697-4285-9431-867B614B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2017-04-20T09:05:00Z</cp:lastPrinted>
  <dcterms:created xsi:type="dcterms:W3CDTF">2016-12-01T05:56:00Z</dcterms:created>
  <dcterms:modified xsi:type="dcterms:W3CDTF">2017-04-20T09:12:00Z</dcterms:modified>
</cp:coreProperties>
</file>